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FE4" w:rsidRPr="00943991" w:rsidRDefault="000B5035">
      <w:pPr>
        <w:pStyle w:val="CommentText"/>
        <w:jc w:val="right"/>
        <w:rPr>
          <w:rFonts w:ascii="Verdana" w:hAnsi="Verdana"/>
        </w:rPr>
      </w:pPr>
      <w:r>
        <w:rPr>
          <w:noProof/>
          <w:sz w:val="36"/>
          <w:lang w:eastAsia="it-IT"/>
        </w:rPr>
        <w:drawing>
          <wp:inline distT="0" distB="0" distL="0" distR="0">
            <wp:extent cx="1440000" cy="545836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y Reply - P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54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4D1" w:rsidRPr="00943991">
        <w:t>.</w:t>
      </w:r>
      <w:r w:rsidR="007A14D1" w:rsidRPr="00943991">
        <w:rPr>
          <w:sz w:val="36"/>
        </w:rPr>
        <w:t xml:space="preserve"> </w:t>
      </w:r>
    </w:p>
    <w:p w:rsidR="003F3FE4" w:rsidRPr="00943991" w:rsidRDefault="003F3FE4"/>
    <w:p w:rsidR="003F3FE4" w:rsidRPr="00943991" w:rsidRDefault="003F3FE4"/>
    <w:p w:rsidR="003F3FE4" w:rsidRPr="00943991" w:rsidRDefault="003F3FE4">
      <w:pPr>
        <w:pStyle w:val="CommentText"/>
      </w:pPr>
    </w:p>
    <w:p w:rsidR="003F3FE4" w:rsidRPr="00943991" w:rsidRDefault="003F3FE4"/>
    <w:p w:rsidR="003F3FE4" w:rsidRPr="00943991" w:rsidRDefault="003F3FE4"/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3F3FE4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9028F0" w:rsidRPr="00943991" w:rsidRDefault="009028F0">
      <w:pPr>
        <w:pStyle w:val="Titoloprincipale"/>
        <w:pBdr>
          <w:top w:val="none" w:sz="0" w:space="0" w:color="auto"/>
        </w:pBdr>
        <w:rPr>
          <w:rFonts w:ascii="Arial" w:hAnsi="Arial"/>
        </w:rPr>
      </w:pPr>
    </w:p>
    <w:p w:rsidR="003F3FE4" w:rsidRPr="00943991" w:rsidRDefault="00F36859">
      <w:pPr>
        <w:pStyle w:val="Subtitle"/>
        <w:spacing w:before="100" w:beforeAutospacing="1"/>
        <w:outlineLvl w:val="0"/>
        <w:rPr>
          <w:rFonts w:ascii="Arial" w:hAnsi="Arial"/>
          <w:b/>
          <w:bCs/>
          <w:sz w:val="52"/>
        </w:rPr>
      </w:pPr>
      <w:r w:rsidRPr="00943991">
        <w:rPr>
          <w:rFonts w:ascii="Arial" w:hAnsi="Arial"/>
          <w:b/>
          <w:bCs/>
          <w:sz w:val="52"/>
        </w:rPr>
        <w:t>Release</w:t>
      </w:r>
      <w:r w:rsidR="00943991">
        <w:rPr>
          <w:rFonts w:ascii="Arial" w:hAnsi="Arial"/>
          <w:b/>
          <w:bCs/>
          <w:sz w:val="52"/>
        </w:rPr>
        <w:t xml:space="preserve"> </w:t>
      </w:r>
      <w:r w:rsidRPr="00943991">
        <w:rPr>
          <w:rFonts w:ascii="Arial" w:hAnsi="Arial"/>
          <w:b/>
          <w:bCs/>
          <w:sz w:val="52"/>
        </w:rPr>
        <w:t>Notes</w:t>
      </w:r>
      <w:r w:rsidR="005E227A" w:rsidRPr="00943991">
        <w:rPr>
          <w:rFonts w:ascii="Arial" w:hAnsi="Arial"/>
          <w:b/>
          <w:bCs/>
          <w:sz w:val="52"/>
        </w:rPr>
        <w:t xml:space="preserve"> </w:t>
      </w:r>
      <w:r w:rsidR="00943991" w:rsidRPr="00943991">
        <w:rPr>
          <w:rFonts w:ascii="Arial" w:hAnsi="Arial"/>
          <w:b/>
          <w:bCs/>
          <w:sz w:val="52"/>
        </w:rPr>
        <w:t>SDK</w:t>
      </w:r>
    </w:p>
    <w:p w:rsidR="003F3FE4" w:rsidRPr="006A2AF5" w:rsidRDefault="00E42137">
      <w:pPr>
        <w:pStyle w:val="Subtitle"/>
        <w:spacing w:before="100" w:beforeAutospacing="1"/>
        <w:outlineLvl w:val="0"/>
        <w:rPr>
          <w:rFonts w:ascii="Arial" w:hAnsi="Arial"/>
        </w:rPr>
      </w:pPr>
      <w:proofErr w:type="gramStart"/>
      <w:r>
        <w:rPr>
          <w:rFonts w:ascii="Arial" w:hAnsi="Arial"/>
        </w:rPr>
        <w:t>v</w:t>
      </w:r>
      <w:proofErr w:type="gramEnd"/>
      <w:r>
        <w:rPr>
          <w:rFonts w:ascii="Arial" w:hAnsi="Arial"/>
        </w:rPr>
        <w:t xml:space="preserve"> 1.5.6</w:t>
      </w:r>
      <w:r w:rsidR="00BD4625" w:rsidRPr="006A2AF5">
        <w:rPr>
          <w:rFonts w:ascii="Arial" w:hAnsi="Arial"/>
        </w:rPr>
        <w:t xml:space="preserve"> </w:t>
      </w:r>
      <w:r w:rsidR="00C76F93" w:rsidRPr="006A2AF5">
        <w:rPr>
          <w:rFonts w:ascii="Arial" w:hAnsi="Arial"/>
        </w:rPr>
        <w:t>Collaudo</w:t>
      </w:r>
      <w:r w:rsidR="006A2AF5" w:rsidRPr="006A2AF5">
        <w:rPr>
          <w:rFonts w:ascii="Arial" w:hAnsi="Arial"/>
        </w:rPr>
        <w:t xml:space="preserve"> e Produzione</w:t>
      </w:r>
    </w:p>
    <w:p w:rsidR="003F3FE4" w:rsidRPr="006A2AF5" w:rsidRDefault="003F3FE4">
      <w:pPr>
        <w:pStyle w:val="CommentText"/>
      </w:pPr>
    </w:p>
    <w:p w:rsidR="003F3FE4" w:rsidRPr="006A2AF5" w:rsidRDefault="003F3FE4"/>
    <w:p w:rsidR="003F3FE4" w:rsidRPr="006A2AF5" w:rsidRDefault="003F3FE4"/>
    <w:p w:rsidR="003F3FE4" w:rsidRPr="006A2AF5" w:rsidRDefault="003F3FE4"/>
    <w:p w:rsidR="003F3FE4" w:rsidRPr="006A2AF5" w:rsidRDefault="003F3FE4">
      <w:pPr>
        <w:pStyle w:val="CommentText"/>
        <w:rPr>
          <w:rFonts w:ascii="Verdana" w:hAnsi="Verdana"/>
        </w:rPr>
      </w:pPr>
    </w:p>
    <w:p w:rsidR="003F3FE4" w:rsidRPr="006A2AF5" w:rsidRDefault="003F3FE4"/>
    <w:p w:rsidR="003F3FE4" w:rsidRPr="006A2AF5" w:rsidRDefault="003F3FE4"/>
    <w:p w:rsidR="003F3FE4" w:rsidRPr="006A2AF5" w:rsidRDefault="003F3FE4"/>
    <w:tbl>
      <w:tblPr>
        <w:tblpPr w:leftFromText="141" w:rightFromText="141" w:vertAnchor="text" w:tblpX="1077" w:tblpY="1"/>
        <w:tblOverlap w:val="never"/>
        <w:tblW w:w="872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3"/>
        <w:gridCol w:w="1332"/>
        <w:gridCol w:w="1559"/>
        <w:gridCol w:w="1701"/>
        <w:gridCol w:w="1134"/>
        <w:gridCol w:w="1669"/>
      </w:tblGrid>
      <w:tr w:rsidR="003F3FE4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redatto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da:</w:t>
            </w:r>
          </w:p>
        </w:tc>
        <w:tc>
          <w:tcPr>
            <w:tcW w:w="1332" w:type="dxa"/>
            <w:shd w:val="pct10" w:color="auto" w:fill="auto"/>
            <w:vAlign w:val="bottom"/>
          </w:tcPr>
          <w:p w:rsidR="003F3FE4" w:rsidRDefault="00943991" w:rsidP="00BA6D0C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Pay</w:t>
            </w:r>
            <w:proofErr w:type="spellEnd"/>
          </w:p>
        </w:tc>
        <w:tc>
          <w:tcPr>
            <w:tcW w:w="1559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approvato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da:</w:t>
            </w:r>
          </w:p>
        </w:tc>
        <w:tc>
          <w:tcPr>
            <w:tcW w:w="4504" w:type="dxa"/>
            <w:gridSpan w:val="3"/>
            <w:shd w:val="pct10" w:color="auto" w:fill="auto"/>
            <w:vAlign w:val="bottom"/>
          </w:tcPr>
          <w:p w:rsidR="003F3FE4" w:rsidRDefault="003F3FE4" w:rsidP="00BA6D0C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unit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332" w:type="dxa"/>
            <w:shd w:val="pct10" w:color="auto" w:fill="auto"/>
            <w:vAlign w:val="bottom"/>
          </w:tcPr>
          <w:p w:rsidR="003F3FE4" w:rsidRDefault="00DA77F2">
            <w:pPr>
              <w:pStyle w:val="Heading5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Pay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pct10" w:color="auto" w:fill="auto"/>
            <w:vAlign w:val="bottom"/>
          </w:tcPr>
          <w:p w:rsidR="003F3FE4" w:rsidRDefault="003F3FE4">
            <w:pPr>
              <w:pStyle w:val="CommentText"/>
              <w:jc w:val="left"/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doc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ID:</w:t>
            </w:r>
          </w:p>
        </w:tc>
        <w:tc>
          <w:tcPr>
            <w:tcW w:w="4504" w:type="dxa"/>
            <w:gridSpan w:val="3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1333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revisione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332" w:type="dxa"/>
            <w:shd w:val="pct10" w:color="auto" w:fill="auto"/>
            <w:vAlign w:val="bottom"/>
          </w:tcPr>
          <w:p w:rsidR="003F3FE4" w:rsidRDefault="00DA77F2" w:rsidP="00ED756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04142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data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di emissione:</w:t>
            </w:r>
          </w:p>
        </w:tc>
        <w:tc>
          <w:tcPr>
            <w:tcW w:w="1701" w:type="dxa"/>
            <w:shd w:val="pct10" w:color="auto" w:fill="auto"/>
            <w:vAlign w:val="bottom"/>
          </w:tcPr>
          <w:p w:rsidR="003F3FE4" w:rsidRDefault="00E42137" w:rsidP="0094399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24/3/2015</w:t>
            </w:r>
          </w:p>
        </w:tc>
        <w:tc>
          <w:tcPr>
            <w:tcW w:w="1134" w:type="dxa"/>
            <w:shd w:val="pct10" w:color="auto" w:fill="auto"/>
            <w:vAlign w:val="bottom"/>
          </w:tcPr>
          <w:p w:rsidR="003F3FE4" w:rsidRDefault="003F3FE4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modello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doc.</w:t>
            </w:r>
          </w:p>
        </w:tc>
        <w:tc>
          <w:tcPr>
            <w:tcW w:w="1669" w:type="dxa"/>
            <w:shd w:val="pct10" w:color="auto" w:fill="auto"/>
            <w:vAlign w:val="bottom"/>
          </w:tcPr>
          <w:p w:rsidR="003F3FE4" w:rsidRDefault="00F040FC">
            <w:pPr>
              <w:jc w:val="left"/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  <w:t>MDE_GEN_SYT</w:t>
            </w:r>
            <w:r w:rsidR="003F3FE4">
              <w:rPr>
                <w:rFonts w:ascii="Arial" w:hAnsi="Arial" w:cs="Arial"/>
                <w:b/>
                <w:bCs/>
                <w:sz w:val="12"/>
                <w:szCs w:val="16"/>
                <w:lang w:val="de-DE"/>
              </w:rPr>
              <w:t>_001  1.2</w:t>
            </w:r>
          </w:p>
        </w:tc>
      </w:tr>
    </w:tbl>
    <w:p w:rsidR="003F3FE4" w:rsidRDefault="003F3FE4">
      <w:pPr>
        <w:rPr>
          <w:lang w:val="de-DE"/>
        </w:rPr>
      </w:pPr>
    </w:p>
    <w:p w:rsidR="003F3FE4" w:rsidRDefault="003F3FE4">
      <w:pPr>
        <w:jc w:val="left"/>
        <w:rPr>
          <w:lang w:val="de-DE"/>
        </w:rPr>
      </w:pPr>
    </w:p>
    <w:p w:rsidR="003F3FE4" w:rsidRDefault="003F3FE4">
      <w:pPr>
        <w:jc w:val="left"/>
        <w:rPr>
          <w:lang w:val="de-DE"/>
        </w:rPr>
      </w:pPr>
    </w:p>
    <w:tbl>
      <w:tblPr>
        <w:tblW w:w="8727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7168"/>
      </w:tblGrid>
      <w:tr w:rsidR="003F3FE4">
        <w:trPr>
          <w:cantSplit/>
        </w:trPr>
        <w:tc>
          <w:tcPr>
            <w:tcW w:w="1559" w:type="dxa"/>
            <w:shd w:val="pct10" w:color="auto" w:fill="auto"/>
          </w:tcPr>
          <w:p w:rsidR="003F3FE4" w:rsidRDefault="003F3FE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di riservatezza</w:t>
            </w:r>
          </w:p>
        </w:tc>
        <w:tc>
          <w:tcPr>
            <w:tcW w:w="7168" w:type="dxa"/>
            <w:shd w:val="pct10" w:color="auto" w:fill="auto"/>
          </w:tcPr>
          <w:p w:rsidR="003F3FE4" w:rsidRDefault="00F921B2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Reply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Confidential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Proprietary</w:t>
            </w:r>
            <w:proofErr w:type="spellEnd"/>
          </w:p>
        </w:tc>
      </w:tr>
    </w:tbl>
    <w:p w:rsidR="003F3FE4" w:rsidRDefault="003F3FE4">
      <w:pPr>
        <w:pStyle w:val="CommentText"/>
        <w:jc w:val="right"/>
      </w:pPr>
    </w:p>
    <w:p w:rsidR="003F3FE4" w:rsidRDefault="003F3FE4">
      <w:pPr>
        <w:pStyle w:val="CommentText"/>
        <w:jc w:val="right"/>
      </w:pPr>
      <w:r>
        <w:br w:type="page"/>
      </w:r>
    </w:p>
    <w:p w:rsidR="003F3FE4" w:rsidRDefault="003F3FE4">
      <w:pPr>
        <w:rPr>
          <w:sz w:val="28"/>
          <w:szCs w:val="28"/>
        </w:rPr>
      </w:pPr>
      <w:r>
        <w:rPr>
          <w:sz w:val="28"/>
          <w:szCs w:val="28"/>
        </w:rPr>
        <w:lastRenderedPageBreak/>
        <w:t>Stato del documento</w:t>
      </w:r>
    </w:p>
    <w:p w:rsidR="003F3FE4" w:rsidRDefault="003F3FE4">
      <w:pPr>
        <w:rPr>
          <w:sz w:val="28"/>
          <w:szCs w:val="28"/>
        </w:rPr>
      </w:pPr>
    </w:p>
    <w:tbl>
      <w:tblPr>
        <w:tblW w:w="9450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260"/>
        <w:gridCol w:w="4770"/>
        <w:gridCol w:w="2340"/>
      </w:tblGrid>
      <w:tr w:rsidR="003F3FE4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F3FE4" w:rsidRDefault="003F3FE4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revisione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F3FE4" w:rsidRDefault="003F3FE4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data</w:t>
            </w:r>
            <w:proofErr w:type="gramEnd"/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F3FE4" w:rsidRDefault="003F3FE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sintesi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dei cambiamenti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F3FE4" w:rsidRDefault="003F3F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</w:rPr>
              <w:t>approvato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da)</w:t>
            </w:r>
          </w:p>
        </w:tc>
      </w:tr>
      <w:tr w:rsidR="003F3FE4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 w:rsidP="00DE18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 w:rsidP="006D209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jc w:val="center"/>
              <w:rPr>
                <w:rFonts w:ascii="Arial" w:hAnsi="Arial" w:cs="Arial"/>
              </w:rPr>
            </w:pPr>
          </w:p>
        </w:tc>
      </w:tr>
      <w:tr w:rsidR="00041422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422" w:rsidRDefault="000414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422" w:rsidRDefault="00041422" w:rsidP="00F33B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422" w:rsidRDefault="00041422" w:rsidP="00F33BF3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422" w:rsidRDefault="00041422">
            <w:pPr>
              <w:jc w:val="center"/>
              <w:rPr>
                <w:rFonts w:ascii="Arial" w:hAnsi="Arial" w:cs="Arial"/>
              </w:rPr>
            </w:pPr>
          </w:p>
        </w:tc>
      </w:tr>
      <w:tr w:rsidR="00E56790">
        <w:trPr>
          <w:cantSplit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790" w:rsidRDefault="00E56790" w:rsidP="001E3E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790" w:rsidRDefault="00E56790" w:rsidP="00E567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790" w:rsidRDefault="00E56790" w:rsidP="001E3EE8">
            <w:pPr>
              <w:pStyle w:val="CommentText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790" w:rsidRDefault="00E5679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F3FE4" w:rsidRDefault="003F3FE4">
      <w:pPr>
        <w:rPr>
          <w:sz w:val="24"/>
        </w:rPr>
      </w:pPr>
      <w:r>
        <w:rPr>
          <w:sz w:val="24"/>
        </w:rPr>
        <w:t xml:space="preserve"> </w:t>
      </w:r>
    </w:p>
    <w:p w:rsidR="003F3FE4" w:rsidRDefault="003F3FE4">
      <w:pPr>
        <w:rPr>
          <w:sz w:val="28"/>
          <w:szCs w:val="28"/>
        </w:rPr>
      </w:pPr>
      <w:r>
        <w:rPr>
          <w:sz w:val="28"/>
          <w:szCs w:val="28"/>
        </w:rPr>
        <w:t>Sintesi dei cambiamenti</w:t>
      </w:r>
    </w:p>
    <w:p w:rsidR="003F3FE4" w:rsidRDefault="003F3FE4">
      <w:pPr>
        <w:rPr>
          <w:sz w:val="16"/>
          <w:szCs w:val="28"/>
        </w:rPr>
      </w:pPr>
    </w:p>
    <w:tbl>
      <w:tblPr>
        <w:tblW w:w="945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940"/>
      </w:tblGrid>
      <w:tr w:rsidR="003F3FE4">
        <w:trPr>
          <w:cantSplit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0" w:color="auto" w:fill="auto"/>
          </w:tcPr>
          <w:p w:rsidR="003F3FE4" w:rsidRDefault="003F3FE4">
            <w:pPr>
              <w:jc w:val="left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lista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dei principali cambiamenti rispetto la revisione precedente: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D4432E" w:rsidP="003E41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Release candidate</w:t>
            </w: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pStyle w:val="CommentText"/>
              <w:rPr>
                <w:rFonts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  <w:tr w:rsidR="003F3FE4">
        <w:trPr>
          <w:cantSplit/>
        </w:trPr>
        <w:tc>
          <w:tcPr>
            <w:tcW w:w="3510" w:type="dxa"/>
          </w:tcPr>
          <w:p w:rsidR="003F3FE4" w:rsidRDefault="003F3FE4">
            <w:pPr>
              <w:rPr>
                <w:rFonts w:ascii="Arial" w:hAnsi="Arial" w:cs="Arial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E4" w:rsidRDefault="003F3FE4">
            <w:pPr>
              <w:rPr>
                <w:rFonts w:ascii="Arial" w:hAnsi="Arial" w:cs="Arial"/>
                <w:szCs w:val="16"/>
              </w:rPr>
            </w:pPr>
          </w:p>
        </w:tc>
      </w:tr>
    </w:tbl>
    <w:p w:rsidR="003F3FE4" w:rsidRDefault="003F3FE4">
      <w:pPr>
        <w:jc w:val="center"/>
        <w:outlineLvl w:val="0"/>
        <w:rPr>
          <w:sz w:val="24"/>
        </w:rPr>
      </w:pPr>
    </w:p>
    <w:p w:rsidR="003F3FE4" w:rsidRDefault="003F3FE4" w:rsidP="00BE0BDB">
      <w:r>
        <w:rPr>
          <w:sz w:val="28"/>
          <w:szCs w:val="28"/>
        </w:rPr>
        <w:t>Allegati:</w:t>
      </w:r>
      <w:r>
        <w:br w:type="page"/>
      </w:r>
    </w:p>
    <w:p w:rsidR="003F3FE4" w:rsidRDefault="003F3FE4">
      <w:pPr>
        <w:jc w:val="center"/>
        <w:outlineLvl w:val="0"/>
        <w:rPr>
          <w:u w:val="single"/>
        </w:rPr>
      </w:pPr>
      <w:proofErr w:type="spellStart"/>
      <w:r>
        <w:rPr>
          <w:b/>
          <w:i/>
          <w:sz w:val="28"/>
          <w:u w:val="single"/>
        </w:rPr>
        <w:lastRenderedPageBreak/>
        <w:t>Contents</w:t>
      </w:r>
      <w:proofErr w:type="spellEnd"/>
    </w:p>
    <w:p w:rsidR="003F3FE4" w:rsidRDefault="003F3FE4">
      <w:pPr>
        <w:pStyle w:val="intestazione1"/>
      </w:pPr>
    </w:p>
    <w:p w:rsidR="008761EB" w:rsidRDefault="00731FE6">
      <w:pPr>
        <w:pStyle w:val="TOC1"/>
        <w:tabs>
          <w:tab w:val="left" w:pos="400"/>
          <w:tab w:val="right" w:leader="dot" w:pos="97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r>
        <w:rPr>
          <w:b w:val="0"/>
          <w:caps w:val="0"/>
        </w:rPr>
        <w:fldChar w:fldCharType="begin"/>
      </w:r>
      <w:r w:rsidR="003F3FE4">
        <w:rPr>
          <w:b w:val="0"/>
          <w:caps w:val="0"/>
        </w:rPr>
        <w:instrText xml:space="preserve"> TOC \o "1-3" </w:instrText>
      </w:r>
      <w:r>
        <w:rPr>
          <w:b w:val="0"/>
          <w:caps w:val="0"/>
        </w:rPr>
        <w:fldChar w:fldCharType="separate"/>
      </w:r>
      <w:r w:rsidR="008761EB">
        <w:rPr>
          <w:noProof/>
        </w:rPr>
        <w:t>1</w:t>
      </w:r>
      <w:r w:rsidR="008761EB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  <w:tab/>
      </w:r>
      <w:r w:rsidR="008761EB">
        <w:rPr>
          <w:noProof/>
        </w:rPr>
        <w:t>Introduzione</w:t>
      </w:r>
      <w:r w:rsidR="008761EB">
        <w:rPr>
          <w:noProof/>
        </w:rPr>
        <w:tab/>
      </w:r>
      <w:r w:rsidR="008761EB">
        <w:rPr>
          <w:noProof/>
        </w:rPr>
        <w:fldChar w:fldCharType="begin"/>
      </w:r>
      <w:r w:rsidR="008761EB">
        <w:rPr>
          <w:noProof/>
        </w:rPr>
        <w:instrText xml:space="preserve"> PAGEREF _Toc381375770 \h </w:instrText>
      </w:r>
      <w:r w:rsidR="008761EB">
        <w:rPr>
          <w:noProof/>
        </w:rPr>
      </w:r>
      <w:r w:rsidR="008761EB">
        <w:rPr>
          <w:noProof/>
        </w:rPr>
        <w:fldChar w:fldCharType="separate"/>
      </w:r>
      <w:r w:rsidR="008761EB">
        <w:rPr>
          <w:noProof/>
        </w:rPr>
        <w:t>4</w:t>
      </w:r>
      <w:r w:rsidR="008761EB">
        <w:rPr>
          <w:noProof/>
        </w:rPr>
        <w:fldChar w:fldCharType="end"/>
      </w:r>
    </w:p>
    <w:p w:rsidR="008761EB" w:rsidRDefault="008761EB">
      <w:pPr>
        <w:pStyle w:val="TOC2"/>
        <w:tabs>
          <w:tab w:val="left" w:pos="800"/>
          <w:tab w:val="right" w:leader="dot" w:pos="971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Scopo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_Toc381375771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761EB" w:rsidRDefault="008761EB">
      <w:pPr>
        <w:pStyle w:val="TOC1"/>
        <w:tabs>
          <w:tab w:val="left" w:pos="400"/>
          <w:tab w:val="right" w:leader="dot" w:pos="97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  <w:tab/>
      </w:r>
      <w:r>
        <w:rPr>
          <w:noProof/>
        </w:rPr>
        <w:t>Funzionalità implementate o modificate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_Toc381375772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761EB" w:rsidRPr="008761EB" w:rsidRDefault="008761EB">
      <w:pPr>
        <w:pStyle w:val="TOC1"/>
        <w:tabs>
          <w:tab w:val="left" w:pos="400"/>
          <w:tab w:val="right" w:leader="dot" w:pos="97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it-IT"/>
        </w:rPr>
      </w:pPr>
      <w:r w:rsidRPr="00C032A2">
        <w:rPr>
          <w:noProof/>
          <w:lang w:val="en-US"/>
        </w:rPr>
        <w:t>3</w:t>
      </w:r>
      <w:r w:rsidRPr="008761EB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it-IT"/>
        </w:rPr>
        <w:tab/>
      </w:r>
      <w:r w:rsidRPr="00C032A2">
        <w:rPr>
          <w:noProof/>
          <w:lang w:val="en-US"/>
        </w:rPr>
        <w:t>Change Log e Bug Fixing</w:t>
      </w:r>
      <w:r w:rsidRPr="008761EB">
        <w:rPr>
          <w:noProof/>
          <w:lang w:val="en-US"/>
        </w:rPr>
        <w:tab/>
      </w:r>
      <w:r>
        <w:rPr>
          <w:noProof/>
        </w:rPr>
        <w:fldChar w:fldCharType="begin"/>
      </w:r>
      <w:r w:rsidRPr="008761EB">
        <w:rPr>
          <w:noProof/>
          <w:lang w:val="en-US"/>
        </w:rPr>
        <w:instrText xml:space="preserve"> PAGEREF _Toc381375773 \h </w:instrText>
      </w:r>
      <w:r>
        <w:rPr>
          <w:noProof/>
        </w:rPr>
      </w:r>
      <w:r>
        <w:rPr>
          <w:noProof/>
        </w:rPr>
        <w:fldChar w:fldCharType="separate"/>
      </w:r>
      <w:r w:rsidRPr="008761EB">
        <w:rPr>
          <w:noProof/>
          <w:lang w:val="en-US"/>
        </w:rPr>
        <w:t>6</w:t>
      </w:r>
      <w:r>
        <w:rPr>
          <w:noProof/>
        </w:rPr>
        <w:fldChar w:fldCharType="end"/>
      </w:r>
    </w:p>
    <w:p w:rsidR="008761EB" w:rsidRDefault="008761EB">
      <w:pPr>
        <w:pStyle w:val="TOC1"/>
        <w:tabs>
          <w:tab w:val="left" w:pos="400"/>
          <w:tab w:val="right" w:leader="dot" w:pos="97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  <w:tab/>
      </w:r>
      <w:r>
        <w:rPr>
          <w:noProof/>
        </w:rPr>
        <w:t>Known bugs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_Toc381375774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8761EB" w:rsidRDefault="008761EB">
      <w:pPr>
        <w:pStyle w:val="TOC1"/>
        <w:tabs>
          <w:tab w:val="left" w:pos="400"/>
          <w:tab w:val="right" w:leader="dot" w:pos="97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it-IT"/>
        </w:rPr>
        <w:tab/>
      </w:r>
      <w:r>
        <w:rPr>
          <w:noProof/>
        </w:rPr>
        <w:t>Installazione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_Toc381375775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3F3FE4" w:rsidRPr="00E807F8" w:rsidRDefault="00731FE6">
      <w:pPr>
        <w:rPr>
          <w:lang w:val="en-US"/>
        </w:rPr>
      </w:pPr>
      <w:r>
        <w:rPr>
          <w:b/>
          <w:caps/>
        </w:rPr>
        <w:fldChar w:fldCharType="end"/>
      </w:r>
    </w:p>
    <w:p w:rsidR="003F3FE4" w:rsidRDefault="003F3FE4" w:rsidP="00C52BDC">
      <w:pPr>
        <w:pStyle w:val="Heading1"/>
        <w:spacing w:after="120"/>
        <w:ind w:left="431" w:hanging="431"/>
      </w:pPr>
      <w:bookmarkStart w:id="0" w:name="_Ref533846708"/>
      <w:bookmarkStart w:id="1" w:name="_Ref533846712"/>
      <w:bookmarkStart w:id="2" w:name="_Toc381375770"/>
      <w:r>
        <w:lastRenderedPageBreak/>
        <w:t>Introduzione</w:t>
      </w:r>
      <w:bookmarkEnd w:id="0"/>
      <w:bookmarkEnd w:id="1"/>
      <w:bookmarkEnd w:id="2"/>
    </w:p>
    <w:p w:rsidR="00C52BDC" w:rsidRPr="00C52BDC" w:rsidRDefault="00C52BDC" w:rsidP="00C52BDC"/>
    <w:p w:rsidR="003F3FE4" w:rsidRDefault="00064605" w:rsidP="00C52BDC">
      <w:pPr>
        <w:pStyle w:val="Heading2"/>
        <w:spacing w:before="240"/>
      </w:pPr>
      <w:bookmarkStart w:id="3" w:name="_Toc381375771"/>
      <w:r>
        <w:t>S</w:t>
      </w:r>
      <w:r w:rsidR="00CA2A9D">
        <w:t>copo</w:t>
      </w:r>
      <w:bookmarkEnd w:id="3"/>
    </w:p>
    <w:p w:rsidR="003B50C5" w:rsidRPr="00943991" w:rsidRDefault="003B50C5" w:rsidP="00C52BDC">
      <w:bookmarkStart w:id="4" w:name="_Toc416235433"/>
      <w:r w:rsidRPr="00943991">
        <w:t>Release Notes dell</w:t>
      </w:r>
      <w:r w:rsidR="00943991" w:rsidRPr="00943991">
        <w:t>a libreria SDK</w:t>
      </w:r>
      <w:r w:rsidR="00943991">
        <w:t xml:space="preserve"> per interfaccia con un mobile POS</w:t>
      </w:r>
      <w:r w:rsidRPr="00943991">
        <w:t>.</w:t>
      </w:r>
    </w:p>
    <w:p w:rsidR="003B50C5" w:rsidRPr="00210A9E" w:rsidRDefault="003B50C5" w:rsidP="00C52BDC"/>
    <w:p w:rsidR="003B50C5" w:rsidRDefault="003B50C5" w:rsidP="00C52BDC"/>
    <w:p w:rsidR="003B50C5" w:rsidRDefault="003B50C5" w:rsidP="00C52BDC"/>
    <w:p w:rsidR="003B50C5" w:rsidRDefault="003B50C5" w:rsidP="00C52BDC">
      <w:r>
        <w:br w:type="page"/>
      </w:r>
    </w:p>
    <w:p w:rsidR="003B50C5" w:rsidRDefault="00064605" w:rsidP="00C52BDC">
      <w:pPr>
        <w:pStyle w:val="Heading1"/>
        <w:spacing w:after="120"/>
        <w:ind w:left="431" w:hanging="431"/>
      </w:pPr>
      <w:bookmarkStart w:id="5" w:name="_Toc381375772"/>
      <w:r>
        <w:lastRenderedPageBreak/>
        <w:t>Funzionalità</w:t>
      </w:r>
      <w:r w:rsidR="006D2095">
        <w:t xml:space="preserve"> </w:t>
      </w:r>
      <w:r w:rsidR="00D5109D">
        <w:t>implementate</w:t>
      </w:r>
      <w:r w:rsidR="00950D13">
        <w:t xml:space="preserve"> o modificate</w:t>
      </w:r>
      <w:bookmarkEnd w:id="5"/>
    </w:p>
    <w:p w:rsidR="000035AF" w:rsidRPr="0002479E" w:rsidRDefault="000035AF" w:rsidP="000035AF">
      <w:r>
        <w:t>Sono state apporta</w:t>
      </w:r>
      <w:r w:rsidR="00943991">
        <w:t>te alcune modifiche funzionali. D</w:t>
      </w:r>
      <w:r>
        <w:t>i seguito un elenco delle più salienti:</w:t>
      </w:r>
    </w:p>
    <w:p w:rsidR="000035AF" w:rsidRDefault="000035AF" w:rsidP="000035AF"/>
    <w:p w:rsidR="00943991" w:rsidRPr="002F4480" w:rsidRDefault="002F4480" w:rsidP="00315CD6">
      <w:pPr>
        <w:numPr>
          <w:ilvl w:val="0"/>
          <w:numId w:val="28"/>
        </w:numPr>
        <w:jc w:val="left"/>
        <w:rPr>
          <w:rFonts w:eastAsia="Calibri"/>
          <w:lang w:eastAsia="it-IT"/>
        </w:rPr>
      </w:pPr>
      <w:r>
        <w:t>Abilitazione supporto USB</w:t>
      </w:r>
    </w:p>
    <w:p w:rsidR="002F4480" w:rsidRPr="00A34013" w:rsidRDefault="002F4480" w:rsidP="00315CD6">
      <w:pPr>
        <w:numPr>
          <w:ilvl w:val="0"/>
          <w:numId w:val="28"/>
        </w:numPr>
        <w:jc w:val="left"/>
        <w:rPr>
          <w:rFonts w:eastAsia="Calibri"/>
          <w:lang w:eastAsia="it-IT"/>
        </w:rPr>
      </w:pPr>
      <w:r>
        <w:t>Abilitazione all’utilizzo del nuovo firmware PAX 2.1.4 (gestione storno + blocco POS)</w:t>
      </w:r>
    </w:p>
    <w:p w:rsidR="00C8296A" w:rsidRDefault="00C8296A" w:rsidP="00C52BDC"/>
    <w:p w:rsidR="00C8296A" w:rsidRDefault="00C8296A" w:rsidP="00C52BDC"/>
    <w:p w:rsidR="003B50C5" w:rsidRPr="00943991" w:rsidRDefault="00D5109D" w:rsidP="00C52BDC">
      <w:pPr>
        <w:pStyle w:val="Heading1"/>
        <w:spacing w:after="120"/>
        <w:ind w:left="431" w:hanging="431"/>
      </w:pPr>
      <w:bookmarkStart w:id="6" w:name="_Toc381375773"/>
      <w:r w:rsidRPr="00943991">
        <w:lastRenderedPageBreak/>
        <w:t>Change Log e B</w:t>
      </w:r>
      <w:r w:rsidR="006D2095" w:rsidRPr="00943991">
        <w:t xml:space="preserve">ug </w:t>
      </w:r>
      <w:r w:rsidRPr="00943991">
        <w:t>F</w:t>
      </w:r>
      <w:r w:rsidR="006D2095" w:rsidRPr="00943991">
        <w:t>ixing</w:t>
      </w:r>
      <w:bookmarkEnd w:id="6"/>
    </w:p>
    <w:p w:rsidR="005B437D" w:rsidRDefault="00950D13" w:rsidP="00C52BDC">
      <w:r w:rsidRPr="00C52213">
        <w:t>Di seguito l’elenco dei bug emersi e risolti durante il test esegu</w:t>
      </w:r>
      <w:r w:rsidR="00E71821" w:rsidRPr="00C52213">
        <w:t>i</w:t>
      </w:r>
      <w:r w:rsidRPr="00C52213">
        <w:t>ti sul</w:t>
      </w:r>
      <w:r w:rsidR="00BA6D0C">
        <w:t>la precedente versione</w:t>
      </w:r>
      <w:r w:rsidR="00D45983">
        <w:t>.</w:t>
      </w:r>
    </w:p>
    <w:p w:rsidR="00D45983" w:rsidRDefault="00D45983" w:rsidP="00C52BDC"/>
    <w:p w:rsidR="00D45983" w:rsidRPr="00943991" w:rsidRDefault="00943991" w:rsidP="00943991">
      <w:pPr>
        <w:pStyle w:val="ListParagraph"/>
        <w:numPr>
          <w:ilvl w:val="0"/>
          <w:numId w:val="31"/>
        </w:numPr>
        <w:rPr>
          <w:color w:val="000000"/>
          <w:lang w:eastAsia="it-IT"/>
        </w:rPr>
      </w:pPr>
      <w:r>
        <w:rPr>
          <w:color w:val="000000"/>
          <w:lang w:eastAsia="it-IT"/>
        </w:rPr>
        <w:t>N/A</w:t>
      </w:r>
    </w:p>
    <w:p w:rsidR="008C4413" w:rsidRPr="00F358F7" w:rsidRDefault="008C4413" w:rsidP="008C4413">
      <w:pPr>
        <w:rPr>
          <w:color w:val="000000"/>
          <w:lang w:eastAsia="it-IT"/>
        </w:rPr>
      </w:pPr>
    </w:p>
    <w:p w:rsidR="00E71821" w:rsidRDefault="00E71821" w:rsidP="00C52BDC">
      <w:pPr>
        <w:pStyle w:val="Heading1"/>
        <w:spacing w:after="120"/>
        <w:ind w:left="431" w:hanging="431"/>
      </w:pPr>
      <w:bookmarkStart w:id="7" w:name="_Toc381375774"/>
      <w:bookmarkEnd w:id="4"/>
      <w:r>
        <w:lastRenderedPageBreak/>
        <w:t>K</w:t>
      </w:r>
      <w:bookmarkStart w:id="8" w:name="_GoBack"/>
      <w:bookmarkEnd w:id="8"/>
      <w:r>
        <w:t>now</w:t>
      </w:r>
      <w:r w:rsidR="00CF5775">
        <w:t>n</w:t>
      </w:r>
      <w:r>
        <w:t xml:space="preserve"> bugs</w:t>
      </w:r>
      <w:bookmarkEnd w:id="7"/>
    </w:p>
    <w:p w:rsidR="00184007" w:rsidRDefault="00184007" w:rsidP="00C52BDC">
      <w:r w:rsidRPr="00C52213">
        <w:t>Di seguito l’elenco dei bug conosciuti non ancora risolti</w:t>
      </w:r>
      <w:r w:rsidR="00BA6D0C">
        <w:t xml:space="preserve"> sull’attuale versione</w:t>
      </w:r>
      <w:r w:rsidRPr="00C52213">
        <w:t>:</w:t>
      </w:r>
    </w:p>
    <w:p w:rsidR="00184007" w:rsidRPr="00C8296A" w:rsidRDefault="00184007" w:rsidP="00C8296A">
      <w:pPr>
        <w:rPr>
          <w:color w:val="000000"/>
          <w:lang w:eastAsia="it-IT"/>
        </w:rPr>
      </w:pPr>
    </w:p>
    <w:p w:rsidR="00C8296A" w:rsidRPr="004D6C83" w:rsidRDefault="006A3619" w:rsidP="004D6C83">
      <w:pPr>
        <w:pStyle w:val="ListParagraph"/>
        <w:numPr>
          <w:ilvl w:val="0"/>
          <w:numId w:val="20"/>
        </w:numPr>
        <w:rPr>
          <w:color w:val="000000"/>
          <w:lang w:eastAsia="it-IT"/>
        </w:rPr>
      </w:pPr>
      <w:r>
        <w:rPr>
          <w:color w:val="000000"/>
        </w:rPr>
        <w:t>N/A</w:t>
      </w:r>
    </w:p>
    <w:p w:rsidR="00C8296A" w:rsidRDefault="00C8296A" w:rsidP="00C8296A">
      <w:pPr>
        <w:rPr>
          <w:color w:val="000000"/>
          <w:lang w:eastAsia="it-IT"/>
        </w:rPr>
      </w:pPr>
    </w:p>
    <w:p w:rsidR="00490817" w:rsidRPr="00C8296A" w:rsidRDefault="00490817" w:rsidP="00C8296A">
      <w:pPr>
        <w:rPr>
          <w:color w:val="000000"/>
          <w:lang w:eastAsia="it-IT"/>
        </w:rPr>
      </w:pPr>
    </w:p>
    <w:sectPr w:rsidR="00490817" w:rsidRPr="00C8296A" w:rsidSect="000D0DAC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440" w:right="1199" w:bottom="1440" w:left="990" w:header="720" w:footer="97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287" w:rsidRDefault="00126287">
      <w:r>
        <w:separator/>
      </w:r>
    </w:p>
  </w:endnote>
  <w:endnote w:type="continuationSeparator" w:id="0">
    <w:p w:rsidR="00126287" w:rsidRDefault="0012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de 12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0DC" w:rsidRDefault="00D800DC">
    <w:pPr>
      <w:jc w:val="right"/>
    </w:pPr>
  </w:p>
  <w:tbl>
    <w:tblPr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96"/>
      <w:gridCol w:w="2052"/>
      <w:gridCol w:w="1895"/>
      <w:gridCol w:w="2307"/>
      <w:gridCol w:w="852"/>
      <w:gridCol w:w="790"/>
    </w:tblGrid>
    <w:tr w:rsidR="00D800DC">
      <w:trPr>
        <w:cantSplit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gramStart"/>
          <w:r>
            <w:rPr>
              <w:rFonts w:ascii="Arial" w:hAnsi="Arial" w:cs="Arial"/>
              <w:sz w:val="16"/>
            </w:rPr>
            <w:t>redatto</w:t>
          </w:r>
          <w:proofErr w:type="gramEnd"/>
          <w:r>
            <w:rPr>
              <w:rFonts w:ascii="Arial" w:hAnsi="Arial" w:cs="Arial"/>
              <w:sz w:val="16"/>
            </w:rPr>
            <w:t xml:space="preserve"> da:</w:t>
          </w:r>
        </w:p>
      </w:tc>
      <w:tc>
        <w:tcPr>
          <w:tcW w:w="205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800DC" w:rsidRDefault="00E42137" w:rsidP="006D2095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Pay</w:t>
          </w:r>
          <w:proofErr w:type="spellEnd"/>
        </w:p>
      </w:tc>
      <w:tc>
        <w:tcPr>
          <w:tcW w:w="18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gramStart"/>
          <w:r>
            <w:rPr>
              <w:rFonts w:ascii="Arial" w:hAnsi="Arial" w:cs="Arial"/>
              <w:sz w:val="16"/>
            </w:rPr>
            <w:t>approvato</w:t>
          </w:r>
          <w:proofErr w:type="gramEnd"/>
          <w:r>
            <w:rPr>
              <w:rFonts w:ascii="Arial" w:hAnsi="Arial" w:cs="Arial"/>
              <w:sz w:val="16"/>
            </w:rPr>
            <w:t xml:space="preserve"> da:</w:t>
          </w:r>
        </w:p>
      </w:tc>
      <w:tc>
        <w:tcPr>
          <w:tcW w:w="2307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800DC" w:rsidRDefault="00D800DC" w:rsidP="00BA6D0C">
          <w:pPr>
            <w:pStyle w:val="Footer"/>
            <w:jc w:val="left"/>
            <w:rPr>
              <w:rFonts w:ascii="Arial" w:hAnsi="Arial" w:cs="Arial"/>
              <w:sz w:val="16"/>
            </w:rPr>
          </w:pPr>
        </w:p>
      </w:tc>
      <w:tc>
        <w:tcPr>
          <w:tcW w:w="8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gramStart"/>
          <w:r>
            <w:rPr>
              <w:rFonts w:ascii="Arial" w:hAnsi="Arial" w:cs="Arial"/>
              <w:sz w:val="16"/>
            </w:rPr>
            <w:t>revisione</w:t>
          </w:r>
          <w:proofErr w:type="gramEnd"/>
          <w:r>
            <w:rPr>
              <w:rFonts w:ascii="Arial" w:hAnsi="Arial" w:cs="Arial"/>
              <w:sz w:val="16"/>
            </w:rPr>
            <w:t>:</w:t>
          </w:r>
        </w:p>
      </w:tc>
      <w:tc>
        <w:tcPr>
          <w:tcW w:w="79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D800DC" w:rsidRDefault="00AF3E83" w:rsidP="00251F01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02</w:t>
          </w:r>
        </w:p>
      </w:tc>
    </w:tr>
    <w:tr w:rsidR="00D800DC">
      <w:trPr>
        <w:cantSplit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D800DC" w:rsidRDefault="00D800DC">
          <w:pPr>
            <w:pStyle w:val="Footer"/>
            <w:tabs>
              <w:tab w:val="clear" w:pos="4320"/>
              <w:tab w:val="clear" w:pos="8640"/>
              <w:tab w:val="left" w:pos="1247"/>
            </w:tabs>
            <w:jc w:val="left"/>
            <w:rPr>
              <w:rFonts w:ascii="Arial" w:hAnsi="Arial" w:cs="Arial"/>
              <w:sz w:val="16"/>
            </w:rPr>
          </w:pPr>
          <w:proofErr w:type="spellStart"/>
          <w:proofErr w:type="gramStart"/>
          <w:r>
            <w:rPr>
              <w:rFonts w:ascii="Arial" w:hAnsi="Arial" w:cs="Arial"/>
              <w:sz w:val="16"/>
            </w:rPr>
            <w:t>unit</w:t>
          </w:r>
          <w:proofErr w:type="spellEnd"/>
          <w:r>
            <w:rPr>
              <w:rFonts w:ascii="Arial" w:hAnsi="Arial" w:cs="Arial"/>
              <w:sz w:val="16"/>
            </w:rPr>
            <w:t>:</w:t>
          </w:r>
          <w:r>
            <w:rPr>
              <w:rFonts w:ascii="Arial" w:hAnsi="Arial" w:cs="Arial"/>
              <w:sz w:val="16"/>
            </w:rPr>
            <w:tab/>
          </w:r>
          <w:proofErr w:type="gramEnd"/>
        </w:p>
      </w:tc>
      <w:tc>
        <w:tcPr>
          <w:tcW w:w="2052" w:type="dxa"/>
          <w:tcBorders>
            <w:top w:val="single" w:sz="4" w:space="0" w:color="auto"/>
            <w:lef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Pay</w:t>
          </w:r>
          <w:proofErr w:type="spellEnd"/>
        </w:p>
      </w:tc>
      <w:tc>
        <w:tcPr>
          <w:tcW w:w="1895" w:type="dxa"/>
          <w:tcBorders>
            <w:top w:val="single" w:sz="4" w:space="0" w:color="auto"/>
            <w:righ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gramStart"/>
          <w:r>
            <w:rPr>
              <w:rFonts w:ascii="Arial" w:hAnsi="Arial" w:cs="Arial"/>
              <w:sz w:val="16"/>
            </w:rPr>
            <w:t>data</w:t>
          </w:r>
          <w:proofErr w:type="gramEnd"/>
          <w:r>
            <w:rPr>
              <w:rFonts w:ascii="Arial" w:hAnsi="Arial" w:cs="Arial"/>
              <w:sz w:val="16"/>
            </w:rPr>
            <w:t xml:space="preserve"> di emissione:</w:t>
          </w:r>
        </w:p>
      </w:tc>
      <w:tc>
        <w:tcPr>
          <w:tcW w:w="2307" w:type="dxa"/>
          <w:tcBorders>
            <w:top w:val="single" w:sz="4" w:space="0" w:color="auto"/>
            <w:left w:val="nil"/>
          </w:tcBorders>
        </w:tcPr>
        <w:p w:rsidR="00D800DC" w:rsidRDefault="00E42137" w:rsidP="006A3619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24/3/2015</w:t>
          </w:r>
        </w:p>
      </w:tc>
      <w:tc>
        <w:tcPr>
          <w:tcW w:w="852" w:type="dxa"/>
          <w:tcBorders>
            <w:top w:val="single" w:sz="4" w:space="0" w:color="auto"/>
            <w:right w:val="nil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spellStart"/>
          <w:proofErr w:type="gramStart"/>
          <w:r>
            <w:rPr>
              <w:rFonts w:ascii="Arial" w:hAnsi="Arial" w:cs="Arial"/>
              <w:sz w:val="16"/>
            </w:rPr>
            <w:t>pag</w:t>
          </w:r>
          <w:proofErr w:type="spellEnd"/>
          <w:proofErr w:type="gramEnd"/>
          <w:r>
            <w:rPr>
              <w:rFonts w:ascii="Arial" w:hAnsi="Arial" w:cs="Arial"/>
              <w:sz w:val="16"/>
            </w:rPr>
            <w:t>:</w:t>
          </w:r>
        </w:p>
      </w:tc>
      <w:tc>
        <w:tcPr>
          <w:tcW w:w="790" w:type="dxa"/>
          <w:tcBorders>
            <w:top w:val="single" w:sz="4" w:space="0" w:color="auto"/>
            <w:left w:val="nil"/>
          </w:tcBorders>
        </w:tcPr>
        <w:p w:rsidR="00D800DC" w:rsidRDefault="00731FE6">
          <w:pPr>
            <w:pStyle w:val="Footer"/>
            <w:jc w:val="left"/>
            <w:rPr>
              <w:rFonts w:ascii="Arial" w:hAnsi="Arial" w:cs="Arial"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D800DC">
            <w:rPr>
              <w:rStyle w:val="PageNumber"/>
              <w:rFonts w:ascii="Arial" w:hAnsi="Arial" w:cs="Arial"/>
              <w:sz w:val="16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DE2A98">
            <w:rPr>
              <w:rStyle w:val="PageNumber"/>
              <w:rFonts w:ascii="Arial" w:hAnsi="Arial" w:cs="Arial"/>
              <w:noProof/>
              <w:sz w:val="16"/>
            </w:rPr>
            <w:t>3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 w:rsidR="00D800DC"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D800DC"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DE2A98">
            <w:rPr>
              <w:rStyle w:val="PageNumber"/>
              <w:rFonts w:ascii="Arial" w:hAnsi="Arial" w:cs="Arial"/>
              <w:noProof/>
              <w:sz w:val="16"/>
            </w:rPr>
            <w:t>7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</w:tr>
    <w:tr w:rsidR="00D800DC">
      <w:trPr>
        <w:cantSplit/>
      </w:trPr>
      <w:tc>
        <w:tcPr>
          <w:tcW w:w="1896" w:type="dxa"/>
          <w:tcBorders>
            <w:left w:val="single" w:sz="4" w:space="0" w:color="auto"/>
          </w:tcBorders>
        </w:tcPr>
        <w:p w:rsidR="00D800DC" w:rsidRDefault="00D800DC">
          <w:pPr>
            <w:pStyle w:val="Footer"/>
            <w:jc w:val="left"/>
            <w:rPr>
              <w:rFonts w:ascii="Arial" w:hAnsi="Arial" w:cs="Arial"/>
              <w:sz w:val="16"/>
            </w:rPr>
          </w:pPr>
          <w:proofErr w:type="gramStart"/>
          <w:r>
            <w:rPr>
              <w:rFonts w:ascii="Arial" w:hAnsi="Arial" w:cs="Arial"/>
              <w:sz w:val="16"/>
            </w:rPr>
            <w:t>note</w:t>
          </w:r>
          <w:proofErr w:type="gramEnd"/>
          <w:r>
            <w:rPr>
              <w:rFonts w:ascii="Arial" w:hAnsi="Arial" w:cs="Arial"/>
              <w:sz w:val="16"/>
            </w:rPr>
            <w:t xml:space="preserve"> di riservatezza:</w:t>
          </w:r>
        </w:p>
      </w:tc>
      <w:tc>
        <w:tcPr>
          <w:tcW w:w="7896" w:type="dxa"/>
          <w:gridSpan w:val="5"/>
        </w:tcPr>
        <w:p w:rsidR="00D800DC" w:rsidRDefault="00D800DC">
          <w:pPr>
            <w:pStyle w:val="Footer"/>
            <w:jc w:val="left"/>
            <w:rPr>
              <w:rFonts w:ascii="Arial" w:hAnsi="Arial" w:cs="Arial"/>
              <w:i/>
              <w:iCs/>
              <w:sz w:val="16"/>
            </w:rPr>
          </w:pPr>
          <w:proofErr w:type="spellStart"/>
          <w:r>
            <w:rPr>
              <w:rFonts w:ascii="Arial" w:hAnsi="Arial" w:cs="Arial"/>
              <w:i/>
              <w:iCs/>
              <w:sz w:val="16"/>
            </w:rPr>
            <w:t>Reply</w:t>
          </w:r>
          <w:proofErr w:type="spellEnd"/>
          <w:r>
            <w:rPr>
              <w:rFonts w:ascii="Arial" w:hAnsi="Arial" w:cs="Arial"/>
              <w:i/>
              <w:iCs/>
              <w:sz w:val="16"/>
            </w:rPr>
            <w:t xml:space="preserve"> </w:t>
          </w:r>
          <w:proofErr w:type="spellStart"/>
          <w:r>
            <w:rPr>
              <w:rFonts w:ascii="Arial" w:hAnsi="Arial" w:cs="Arial"/>
              <w:i/>
              <w:iCs/>
              <w:sz w:val="16"/>
            </w:rPr>
            <w:t>Confidential</w:t>
          </w:r>
          <w:proofErr w:type="spellEnd"/>
          <w:r>
            <w:rPr>
              <w:rFonts w:ascii="Arial" w:hAnsi="Arial" w:cs="Arial"/>
              <w:i/>
              <w:iCs/>
              <w:sz w:val="16"/>
            </w:rPr>
            <w:t xml:space="preserve"> </w:t>
          </w:r>
          <w:proofErr w:type="spellStart"/>
          <w:r>
            <w:rPr>
              <w:rFonts w:ascii="Arial" w:hAnsi="Arial" w:cs="Arial"/>
              <w:i/>
              <w:iCs/>
              <w:sz w:val="16"/>
            </w:rPr>
            <w:t>Prop</w:t>
          </w:r>
          <w:r w:rsidR="003E637F">
            <w:rPr>
              <w:rFonts w:ascii="Arial" w:hAnsi="Arial" w:cs="Arial"/>
              <w:i/>
              <w:iCs/>
              <w:sz w:val="16"/>
            </w:rPr>
            <w:t>r</w:t>
          </w:r>
          <w:r>
            <w:rPr>
              <w:rFonts w:ascii="Arial" w:hAnsi="Arial" w:cs="Arial"/>
              <w:i/>
              <w:iCs/>
              <w:sz w:val="16"/>
            </w:rPr>
            <w:t>ietary</w:t>
          </w:r>
          <w:proofErr w:type="spellEnd"/>
        </w:p>
      </w:tc>
    </w:tr>
  </w:tbl>
  <w:p w:rsidR="00D800DC" w:rsidRDefault="00D800DC">
    <w:pPr>
      <w:pStyle w:val="Footer"/>
      <w:jc w:val="right"/>
      <w:rPr>
        <w:lang w:val="de-DE"/>
      </w:rPr>
    </w:pPr>
    <w:r>
      <w:rPr>
        <w:rFonts w:ascii="Tahoma" w:hAnsi="Tahoma" w:cs="Tahoma"/>
        <w:sz w:val="12"/>
        <w:lang w:val="de-DE"/>
      </w:rPr>
      <w:t>MDE_GEN_SYT_001  1.2</w:t>
    </w:r>
    <w:r>
      <w:rPr>
        <w:lang w:val="de-DE"/>
      </w:rPr>
      <w:br w:type="pag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930"/>
    </w:tblGrid>
    <w:tr w:rsidR="00D800DC">
      <w:trPr>
        <w:cantSplit/>
      </w:trPr>
      <w:tc>
        <w:tcPr>
          <w:tcW w:w="851" w:type="dxa"/>
        </w:tcPr>
        <w:p w:rsidR="00D800DC" w:rsidRDefault="00D800DC">
          <w:pPr>
            <w:pStyle w:val="Footer"/>
            <w:jc w:val="right"/>
          </w:pPr>
        </w:p>
      </w:tc>
      <w:tc>
        <w:tcPr>
          <w:tcW w:w="8930" w:type="dxa"/>
        </w:tcPr>
        <w:p w:rsidR="00D800DC" w:rsidRDefault="00D800DC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rPr>
              <w:rFonts w:cs="Arial"/>
              <w:sz w:val="26"/>
            </w:rPr>
          </w:pPr>
        </w:p>
        <w:p w:rsidR="00D800DC" w:rsidRDefault="00D800DC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rFonts w:cs="Arial"/>
              <w:sz w:val="15"/>
              <w:lang w:val="en-US"/>
            </w:rPr>
          </w:pPr>
          <w:r>
            <w:rPr>
              <w:rFonts w:cs="Arial"/>
              <w:sz w:val="15"/>
              <w:lang w:val="en-US"/>
            </w:rPr>
            <w:t>Pay Reply</w:t>
          </w:r>
        </w:p>
        <w:p w:rsidR="00D800DC" w:rsidRPr="00C904C3" w:rsidRDefault="00D800DC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sz w:val="15"/>
            </w:rPr>
          </w:pPr>
          <w:r>
            <w:rPr>
              <w:sz w:val="15"/>
            </w:rPr>
            <w:t>Corso Francia</w:t>
          </w:r>
          <w:r w:rsidRPr="00C904C3">
            <w:rPr>
              <w:rFonts w:cs="Arial"/>
              <w:sz w:val="15"/>
            </w:rPr>
            <w:t>, 11</w:t>
          </w:r>
          <w:r>
            <w:rPr>
              <w:rFonts w:cs="Arial"/>
              <w:sz w:val="15"/>
            </w:rPr>
            <w:t xml:space="preserve">0 - 10143 Torino   </w:t>
          </w:r>
          <w:r w:rsidRPr="00C904C3">
            <w:rPr>
              <w:rFonts w:cs="Arial"/>
              <w:sz w:val="15"/>
            </w:rPr>
            <w:t>-</w:t>
          </w:r>
          <w:r>
            <w:rPr>
              <w:rFonts w:cs="Arial"/>
              <w:sz w:val="15"/>
            </w:rPr>
            <w:t xml:space="preserve">   tel. +39.011.7711594   </w:t>
          </w:r>
          <w:r w:rsidRPr="00C904C3">
            <w:rPr>
              <w:rFonts w:cs="Arial"/>
              <w:sz w:val="15"/>
            </w:rPr>
            <w:t>-</w:t>
          </w:r>
          <w:r>
            <w:rPr>
              <w:rFonts w:cs="Arial"/>
              <w:sz w:val="15"/>
            </w:rPr>
            <w:t xml:space="preserve">   fax. +39.011.</w:t>
          </w:r>
          <w:r>
            <w:rPr>
              <w:sz w:val="15"/>
            </w:rPr>
            <w:t xml:space="preserve">7495416    </w:t>
          </w:r>
        </w:p>
        <w:p w:rsidR="00D800DC" w:rsidRDefault="00DE2A98">
          <w:pPr>
            <w:pStyle w:val="Footer"/>
            <w:tabs>
              <w:tab w:val="left" w:pos="4537"/>
              <w:tab w:val="left" w:pos="5104"/>
              <w:tab w:val="left" w:pos="5670"/>
              <w:tab w:val="left" w:pos="5954"/>
            </w:tabs>
            <w:ind w:firstLine="72"/>
            <w:jc w:val="left"/>
            <w:rPr>
              <w:rFonts w:cs="Arial"/>
              <w:sz w:val="15"/>
            </w:rPr>
          </w:pPr>
          <w:hyperlink r:id="rId1" w:history="1">
            <w:r w:rsidR="00D800DC">
              <w:rPr>
                <w:rStyle w:val="Hyperlink"/>
                <w:rFonts w:cs="Arial"/>
                <w:sz w:val="15"/>
              </w:rPr>
              <w:t>www.reply.it</w:t>
            </w:r>
          </w:hyperlink>
          <w:r w:rsidR="00D800DC">
            <w:rPr>
              <w:rFonts w:cs="Arial"/>
              <w:sz w:val="15"/>
            </w:rPr>
            <w:t xml:space="preserve">   e-mail </w:t>
          </w:r>
          <w:hyperlink r:id="rId2" w:history="1">
            <w:r w:rsidR="00D800DC" w:rsidRPr="00B7406E">
              <w:rPr>
                <w:rStyle w:val="Hyperlink"/>
                <w:rFonts w:cs="Arial"/>
                <w:sz w:val="15"/>
              </w:rPr>
              <w:t>pay@reply.it</w:t>
            </w:r>
          </w:hyperlink>
          <w:r w:rsidR="00D800DC">
            <w:rPr>
              <w:rFonts w:cs="Arial"/>
              <w:sz w:val="15"/>
            </w:rPr>
            <w:t xml:space="preserve"> </w:t>
          </w:r>
        </w:p>
        <w:p w:rsidR="00D800DC" w:rsidRDefault="00D800DC">
          <w:pPr>
            <w:pStyle w:val="Footer"/>
            <w:jc w:val="right"/>
            <w:rPr>
              <w:sz w:val="16"/>
            </w:rPr>
          </w:pPr>
        </w:p>
      </w:tc>
    </w:tr>
  </w:tbl>
  <w:p w:rsidR="00D800DC" w:rsidRDefault="00D800D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287" w:rsidRDefault="00126287">
      <w:r>
        <w:separator/>
      </w:r>
    </w:p>
  </w:footnote>
  <w:footnote w:type="continuationSeparator" w:id="0">
    <w:p w:rsidR="00126287" w:rsidRDefault="0012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00"/>
      <w:gridCol w:w="2490"/>
    </w:tblGrid>
    <w:tr w:rsidR="00D800DC">
      <w:trPr>
        <w:cantSplit/>
      </w:trPr>
      <w:tc>
        <w:tcPr>
          <w:tcW w:w="730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800DC" w:rsidRDefault="00943991" w:rsidP="00C76F93">
          <w:pPr>
            <w:pStyle w:val="Header"/>
            <w:rPr>
              <w:b/>
              <w:bCs/>
              <w:sz w:val="30"/>
            </w:rPr>
          </w:pPr>
          <w:r w:rsidRPr="00943991">
            <w:rPr>
              <w:b/>
              <w:bCs/>
              <w:sz w:val="30"/>
            </w:rPr>
            <w:t>Release Notes SDK</w:t>
          </w:r>
        </w:p>
      </w:tc>
      <w:tc>
        <w:tcPr>
          <w:tcW w:w="2490" w:type="dxa"/>
          <w:vMerge w:val="restart"/>
          <w:tcBorders>
            <w:left w:val="single" w:sz="4" w:space="0" w:color="auto"/>
          </w:tcBorders>
          <w:vAlign w:val="center"/>
        </w:tcPr>
        <w:p w:rsidR="00D800DC" w:rsidRDefault="00D800DC">
          <w:pPr>
            <w:pStyle w:val="Header"/>
            <w:rPr>
              <w:b/>
              <w:sz w:val="16"/>
            </w:rPr>
          </w:pPr>
          <w:r>
            <w:rPr>
              <w:b/>
              <w:noProof/>
              <w:sz w:val="16"/>
              <w:lang w:eastAsia="it-IT"/>
            </w:rPr>
            <w:drawing>
              <wp:inline distT="0" distB="0" distL="0" distR="0" wp14:anchorId="371C2707" wp14:editId="4E11F8F4">
                <wp:extent cx="1492250" cy="565785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y Reply - PN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2250" cy="565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800DC">
      <w:trPr>
        <w:cantSplit/>
        <w:trHeight w:val="211"/>
      </w:trPr>
      <w:tc>
        <w:tcPr>
          <w:tcW w:w="7300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800DC" w:rsidRDefault="00D800DC">
          <w:pPr>
            <w:pStyle w:val="Header"/>
            <w:rPr>
              <w:lang w:val="en-US"/>
            </w:rPr>
          </w:pPr>
        </w:p>
      </w:tc>
      <w:tc>
        <w:tcPr>
          <w:tcW w:w="2490" w:type="dxa"/>
          <w:vMerge/>
          <w:tcBorders>
            <w:left w:val="single" w:sz="4" w:space="0" w:color="auto"/>
          </w:tcBorders>
        </w:tcPr>
        <w:p w:rsidR="00D800DC" w:rsidRDefault="00D800DC">
          <w:pPr>
            <w:pStyle w:val="Header"/>
            <w:rPr>
              <w:b/>
              <w:sz w:val="16"/>
              <w:lang w:val="en-US"/>
            </w:rPr>
          </w:pPr>
        </w:p>
      </w:tc>
    </w:tr>
    <w:tr w:rsidR="00D800DC" w:rsidTr="00981BC4">
      <w:trPr>
        <w:cantSplit/>
        <w:trHeight w:val="385"/>
      </w:trPr>
      <w:tc>
        <w:tcPr>
          <w:tcW w:w="730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800DC" w:rsidRPr="00041422" w:rsidRDefault="00DE2A98" w:rsidP="00096604">
          <w:pPr>
            <w:pStyle w:val="Header"/>
            <w:rPr>
              <w:b/>
              <w:bCs/>
              <w:sz w:val="24"/>
            </w:rPr>
          </w:pPr>
          <w:proofErr w:type="gramStart"/>
          <w:r>
            <w:rPr>
              <w:b/>
              <w:bCs/>
              <w:sz w:val="24"/>
            </w:rPr>
            <w:t>v</w:t>
          </w:r>
          <w:proofErr w:type="gramEnd"/>
          <w:r>
            <w:rPr>
              <w:b/>
              <w:bCs/>
              <w:sz w:val="24"/>
            </w:rPr>
            <w:t xml:space="preserve"> 1.5.6</w:t>
          </w:r>
          <w:r w:rsidR="00943991" w:rsidRPr="00943991">
            <w:rPr>
              <w:b/>
              <w:bCs/>
              <w:sz w:val="24"/>
            </w:rPr>
            <w:t xml:space="preserve"> Collaudo e Produzione</w:t>
          </w:r>
        </w:p>
      </w:tc>
      <w:tc>
        <w:tcPr>
          <w:tcW w:w="2490" w:type="dxa"/>
          <w:vMerge/>
          <w:tcBorders>
            <w:left w:val="single" w:sz="4" w:space="0" w:color="auto"/>
          </w:tcBorders>
        </w:tcPr>
        <w:p w:rsidR="00D800DC" w:rsidRDefault="00D800DC">
          <w:pPr>
            <w:pStyle w:val="Header"/>
            <w:rPr>
              <w:b/>
              <w:sz w:val="16"/>
            </w:rPr>
          </w:pPr>
        </w:p>
      </w:tc>
    </w:tr>
  </w:tbl>
  <w:p w:rsidR="00D800DC" w:rsidRDefault="00D800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0DC" w:rsidRDefault="00D800DC">
    <w:pPr>
      <w:pStyle w:val="Header"/>
      <w:tabs>
        <w:tab w:val="left" w:pos="9639"/>
      </w:tabs>
      <w:ind w:right="342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31483"/>
    <w:multiLevelType w:val="hybridMultilevel"/>
    <w:tmpl w:val="577ED7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47833"/>
    <w:multiLevelType w:val="hybridMultilevel"/>
    <w:tmpl w:val="2C867378"/>
    <w:lvl w:ilvl="0" w:tplc="0568A13A">
      <w:numFmt w:val="bullet"/>
      <w:lvlText w:val="·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B06050"/>
    <w:multiLevelType w:val="hybridMultilevel"/>
    <w:tmpl w:val="0930C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26C4B"/>
    <w:multiLevelType w:val="hybridMultilevel"/>
    <w:tmpl w:val="AC525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363"/>
    <w:multiLevelType w:val="hybridMultilevel"/>
    <w:tmpl w:val="4FAE2F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434BC"/>
    <w:multiLevelType w:val="multilevel"/>
    <w:tmpl w:val="0410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B3720D0"/>
    <w:multiLevelType w:val="hybridMultilevel"/>
    <w:tmpl w:val="2C2610E4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7">
    <w:nsid w:val="2C1D1F6D"/>
    <w:multiLevelType w:val="hybridMultilevel"/>
    <w:tmpl w:val="749AC4CC"/>
    <w:lvl w:ilvl="0" w:tplc="374E2A6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0F22A3"/>
    <w:multiLevelType w:val="hybridMultilevel"/>
    <w:tmpl w:val="23D272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A7E34"/>
    <w:multiLevelType w:val="hybridMultilevel"/>
    <w:tmpl w:val="44AE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9313C"/>
    <w:multiLevelType w:val="hybridMultilevel"/>
    <w:tmpl w:val="EA7E6ECC"/>
    <w:lvl w:ilvl="0" w:tplc="81481F3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0040B"/>
    <w:multiLevelType w:val="hybridMultilevel"/>
    <w:tmpl w:val="06B0E18A"/>
    <w:lvl w:ilvl="0" w:tplc="231646DE">
      <w:start w:val="3"/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>
    <w:nsid w:val="46C82B5F"/>
    <w:multiLevelType w:val="hybridMultilevel"/>
    <w:tmpl w:val="40044B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C3BAA"/>
    <w:multiLevelType w:val="hybridMultilevel"/>
    <w:tmpl w:val="FFBA2C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333DD2"/>
    <w:multiLevelType w:val="hybridMultilevel"/>
    <w:tmpl w:val="DDD4B6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34864"/>
    <w:multiLevelType w:val="hybridMultilevel"/>
    <w:tmpl w:val="D9FA0F2C"/>
    <w:lvl w:ilvl="0" w:tplc="2358659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0E53C5"/>
    <w:multiLevelType w:val="hybridMultilevel"/>
    <w:tmpl w:val="F8D4A3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B49A3"/>
    <w:multiLevelType w:val="hybridMultilevel"/>
    <w:tmpl w:val="63E22A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E2238"/>
    <w:multiLevelType w:val="hybridMultilevel"/>
    <w:tmpl w:val="E8188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27968"/>
    <w:multiLevelType w:val="hybridMultilevel"/>
    <w:tmpl w:val="149888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C429B0"/>
    <w:multiLevelType w:val="hybridMultilevel"/>
    <w:tmpl w:val="F75AD3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C97FAD"/>
    <w:multiLevelType w:val="hybridMultilevel"/>
    <w:tmpl w:val="82F6AE1E"/>
    <w:lvl w:ilvl="0" w:tplc="EB1C308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1628E0"/>
    <w:multiLevelType w:val="hybridMultilevel"/>
    <w:tmpl w:val="C840C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A853DB"/>
    <w:multiLevelType w:val="hybridMultilevel"/>
    <w:tmpl w:val="8D5449C6"/>
    <w:lvl w:ilvl="0" w:tplc="8C24DD62">
      <w:start w:val="2"/>
      <w:numFmt w:val="bullet"/>
      <w:lvlText w:val="-"/>
      <w:lvlJc w:val="left"/>
      <w:pPr>
        <w:ind w:left="1080" w:hanging="360"/>
      </w:pPr>
      <w:rPr>
        <w:rFonts w:ascii="Code 128" w:eastAsia="Times New Roman" w:hAnsi="Code 128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A97C70"/>
    <w:multiLevelType w:val="hybridMultilevel"/>
    <w:tmpl w:val="3DFE9F26"/>
    <w:lvl w:ilvl="0" w:tplc="0410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690" w:hanging="360"/>
      </w:pPr>
    </w:lvl>
    <w:lvl w:ilvl="2" w:tplc="0410001B" w:tentative="1">
      <w:start w:val="1"/>
      <w:numFmt w:val="lowerRoman"/>
      <w:lvlText w:val="%3."/>
      <w:lvlJc w:val="right"/>
      <w:pPr>
        <w:ind w:left="2410" w:hanging="180"/>
      </w:pPr>
    </w:lvl>
    <w:lvl w:ilvl="3" w:tplc="0410000F" w:tentative="1">
      <w:start w:val="1"/>
      <w:numFmt w:val="decimal"/>
      <w:lvlText w:val="%4."/>
      <w:lvlJc w:val="left"/>
      <w:pPr>
        <w:ind w:left="3130" w:hanging="360"/>
      </w:pPr>
    </w:lvl>
    <w:lvl w:ilvl="4" w:tplc="04100019" w:tentative="1">
      <w:start w:val="1"/>
      <w:numFmt w:val="lowerLetter"/>
      <w:lvlText w:val="%5."/>
      <w:lvlJc w:val="left"/>
      <w:pPr>
        <w:ind w:left="3850" w:hanging="360"/>
      </w:pPr>
    </w:lvl>
    <w:lvl w:ilvl="5" w:tplc="0410001B" w:tentative="1">
      <w:start w:val="1"/>
      <w:numFmt w:val="lowerRoman"/>
      <w:lvlText w:val="%6."/>
      <w:lvlJc w:val="right"/>
      <w:pPr>
        <w:ind w:left="4570" w:hanging="180"/>
      </w:pPr>
    </w:lvl>
    <w:lvl w:ilvl="6" w:tplc="0410000F" w:tentative="1">
      <w:start w:val="1"/>
      <w:numFmt w:val="decimal"/>
      <w:lvlText w:val="%7."/>
      <w:lvlJc w:val="left"/>
      <w:pPr>
        <w:ind w:left="5290" w:hanging="360"/>
      </w:pPr>
    </w:lvl>
    <w:lvl w:ilvl="7" w:tplc="04100019" w:tentative="1">
      <w:start w:val="1"/>
      <w:numFmt w:val="lowerLetter"/>
      <w:lvlText w:val="%8."/>
      <w:lvlJc w:val="left"/>
      <w:pPr>
        <w:ind w:left="6010" w:hanging="360"/>
      </w:pPr>
    </w:lvl>
    <w:lvl w:ilvl="8" w:tplc="0410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5">
    <w:nsid w:val="7E3F7852"/>
    <w:multiLevelType w:val="hybridMultilevel"/>
    <w:tmpl w:val="3C5635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5"/>
  </w:num>
  <w:num w:numId="4">
    <w:abstractNumId w:val="16"/>
  </w:num>
  <w:num w:numId="5">
    <w:abstractNumId w:val="22"/>
  </w:num>
  <w:num w:numId="6">
    <w:abstractNumId w:val="6"/>
  </w:num>
  <w:num w:numId="7">
    <w:abstractNumId w:val="19"/>
  </w:num>
  <w:num w:numId="8">
    <w:abstractNumId w:val="11"/>
  </w:num>
  <w:num w:numId="9">
    <w:abstractNumId w:val="21"/>
  </w:num>
  <w:num w:numId="10">
    <w:abstractNumId w:val="10"/>
  </w:num>
  <w:num w:numId="11">
    <w:abstractNumId w:val="14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5"/>
  </w:num>
  <w:num w:numId="16">
    <w:abstractNumId w:val="18"/>
  </w:num>
  <w:num w:numId="17">
    <w:abstractNumId w:val="20"/>
  </w:num>
  <w:num w:numId="18">
    <w:abstractNumId w:val="0"/>
  </w:num>
  <w:num w:numId="19">
    <w:abstractNumId w:val="18"/>
  </w:num>
  <w:num w:numId="20">
    <w:abstractNumId w:val="2"/>
  </w:num>
  <w:num w:numId="21">
    <w:abstractNumId w:val="8"/>
  </w:num>
  <w:num w:numId="22">
    <w:abstractNumId w:val="4"/>
  </w:num>
  <w:num w:numId="23">
    <w:abstractNumId w:val="1"/>
  </w:num>
  <w:num w:numId="24">
    <w:abstractNumId w:val="9"/>
  </w:num>
  <w:num w:numId="25">
    <w:abstractNumId w:val="12"/>
  </w:num>
  <w:num w:numId="26">
    <w:abstractNumId w:val="17"/>
  </w:num>
  <w:num w:numId="27">
    <w:abstractNumId w:val="18"/>
  </w:num>
  <w:num w:numId="28">
    <w:abstractNumId w:val="13"/>
  </w:num>
  <w:num w:numId="29">
    <w:abstractNumId w:val="13"/>
  </w:num>
  <w:num w:numId="30">
    <w:abstractNumId w:val="13"/>
  </w:num>
  <w:num w:numId="3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it-IT" w:vendorID="64" w:dllVersion="131078" w:nlCheck="1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F2"/>
    <w:rsid w:val="0000037C"/>
    <w:rsid w:val="00000D37"/>
    <w:rsid w:val="000035AF"/>
    <w:rsid w:val="0002479E"/>
    <w:rsid w:val="00031DC1"/>
    <w:rsid w:val="00032FC4"/>
    <w:rsid w:val="00041422"/>
    <w:rsid w:val="00064605"/>
    <w:rsid w:val="00067B5A"/>
    <w:rsid w:val="0008333A"/>
    <w:rsid w:val="000873AF"/>
    <w:rsid w:val="00096604"/>
    <w:rsid w:val="000A2C50"/>
    <w:rsid w:val="000B5035"/>
    <w:rsid w:val="000C52D2"/>
    <w:rsid w:val="000D0DAC"/>
    <w:rsid w:val="000E3E48"/>
    <w:rsid w:val="000F6895"/>
    <w:rsid w:val="001067E2"/>
    <w:rsid w:val="001223D2"/>
    <w:rsid w:val="00126287"/>
    <w:rsid w:val="00152AB6"/>
    <w:rsid w:val="00162347"/>
    <w:rsid w:val="00164393"/>
    <w:rsid w:val="001647B3"/>
    <w:rsid w:val="00177FB6"/>
    <w:rsid w:val="00184007"/>
    <w:rsid w:val="00184937"/>
    <w:rsid w:val="001A680D"/>
    <w:rsid w:val="001B38FB"/>
    <w:rsid w:val="001E3EE8"/>
    <w:rsid w:val="00220125"/>
    <w:rsid w:val="00227438"/>
    <w:rsid w:val="00251F01"/>
    <w:rsid w:val="002534CA"/>
    <w:rsid w:val="00263E59"/>
    <w:rsid w:val="002974A5"/>
    <w:rsid w:val="002B29E1"/>
    <w:rsid w:val="002B58EA"/>
    <w:rsid w:val="002F4480"/>
    <w:rsid w:val="002F6F6F"/>
    <w:rsid w:val="002F7508"/>
    <w:rsid w:val="00305971"/>
    <w:rsid w:val="00315CD6"/>
    <w:rsid w:val="00316C4D"/>
    <w:rsid w:val="0032395F"/>
    <w:rsid w:val="003265F9"/>
    <w:rsid w:val="0035516B"/>
    <w:rsid w:val="00361F0C"/>
    <w:rsid w:val="00377D35"/>
    <w:rsid w:val="00396376"/>
    <w:rsid w:val="003A1DA3"/>
    <w:rsid w:val="003B35B4"/>
    <w:rsid w:val="003B50C5"/>
    <w:rsid w:val="003B7700"/>
    <w:rsid w:val="003D160B"/>
    <w:rsid w:val="003D5EB6"/>
    <w:rsid w:val="003E41CD"/>
    <w:rsid w:val="003E637F"/>
    <w:rsid w:val="003F1BD6"/>
    <w:rsid w:val="003F3FE4"/>
    <w:rsid w:val="003F4C4F"/>
    <w:rsid w:val="00401BD8"/>
    <w:rsid w:val="004031B6"/>
    <w:rsid w:val="0041587E"/>
    <w:rsid w:val="00416F13"/>
    <w:rsid w:val="004241A5"/>
    <w:rsid w:val="004248E8"/>
    <w:rsid w:val="00435317"/>
    <w:rsid w:val="00436318"/>
    <w:rsid w:val="00452FC8"/>
    <w:rsid w:val="00457170"/>
    <w:rsid w:val="004575FD"/>
    <w:rsid w:val="004744C2"/>
    <w:rsid w:val="00490817"/>
    <w:rsid w:val="004D6C83"/>
    <w:rsid w:val="004E377C"/>
    <w:rsid w:val="00540D9F"/>
    <w:rsid w:val="0054682D"/>
    <w:rsid w:val="00547325"/>
    <w:rsid w:val="005474C0"/>
    <w:rsid w:val="005517BC"/>
    <w:rsid w:val="0057661B"/>
    <w:rsid w:val="00584B95"/>
    <w:rsid w:val="00585FD3"/>
    <w:rsid w:val="00591E3E"/>
    <w:rsid w:val="00593C1F"/>
    <w:rsid w:val="00595576"/>
    <w:rsid w:val="005B437D"/>
    <w:rsid w:val="005B5B6D"/>
    <w:rsid w:val="005B5FFE"/>
    <w:rsid w:val="005B6E0D"/>
    <w:rsid w:val="005C330F"/>
    <w:rsid w:val="005C3AA2"/>
    <w:rsid w:val="005C7DC1"/>
    <w:rsid w:val="005E227A"/>
    <w:rsid w:val="005F0583"/>
    <w:rsid w:val="00603FCC"/>
    <w:rsid w:val="00621A3A"/>
    <w:rsid w:val="00625F53"/>
    <w:rsid w:val="00630AE6"/>
    <w:rsid w:val="006331BD"/>
    <w:rsid w:val="00635EAE"/>
    <w:rsid w:val="006470B0"/>
    <w:rsid w:val="0065389B"/>
    <w:rsid w:val="00665889"/>
    <w:rsid w:val="00667DAE"/>
    <w:rsid w:val="00674287"/>
    <w:rsid w:val="006A2AF5"/>
    <w:rsid w:val="006A3619"/>
    <w:rsid w:val="006A3FC2"/>
    <w:rsid w:val="006C2A0D"/>
    <w:rsid w:val="006D2095"/>
    <w:rsid w:val="006E06E1"/>
    <w:rsid w:val="00727F99"/>
    <w:rsid w:val="00731FE6"/>
    <w:rsid w:val="00766CE3"/>
    <w:rsid w:val="00771295"/>
    <w:rsid w:val="0077203D"/>
    <w:rsid w:val="00773326"/>
    <w:rsid w:val="00776E97"/>
    <w:rsid w:val="007913C9"/>
    <w:rsid w:val="007A14D1"/>
    <w:rsid w:val="007B0B2A"/>
    <w:rsid w:val="007D282B"/>
    <w:rsid w:val="007D772D"/>
    <w:rsid w:val="0080114A"/>
    <w:rsid w:val="00801865"/>
    <w:rsid w:val="008107FB"/>
    <w:rsid w:val="00855C84"/>
    <w:rsid w:val="0086767F"/>
    <w:rsid w:val="008734E4"/>
    <w:rsid w:val="008761EB"/>
    <w:rsid w:val="008968A3"/>
    <w:rsid w:val="008A09CB"/>
    <w:rsid w:val="008A7690"/>
    <w:rsid w:val="008C4413"/>
    <w:rsid w:val="008C4E1F"/>
    <w:rsid w:val="008D4FC4"/>
    <w:rsid w:val="008F2E91"/>
    <w:rsid w:val="009028F0"/>
    <w:rsid w:val="009100A6"/>
    <w:rsid w:val="00931D0F"/>
    <w:rsid w:val="00943991"/>
    <w:rsid w:val="00945C7E"/>
    <w:rsid w:val="00950C96"/>
    <w:rsid w:val="00950D13"/>
    <w:rsid w:val="00954618"/>
    <w:rsid w:val="009568A5"/>
    <w:rsid w:val="009632B1"/>
    <w:rsid w:val="00974AAA"/>
    <w:rsid w:val="00975E35"/>
    <w:rsid w:val="00981BC4"/>
    <w:rsid w:val="0098232E"/>
    <w:rsid w:val="0098569E"/>
    <w:rsid w:val="00987163"/>
    <w:rsid w:val="009C07DD"/>
    <w:rsid w:val="009C728A"/>
    <w:rsid w:val="009D0A7B"/>
    <w:rsid w:val="009E2E0A"/>
    <w:rsid w:val="009E5456"/>
    <w:rsid w:val="009E7095"/>
    <w:rsid w:val="009F5C40"/>
    <w:rsid w:val="00A03518"/>
    <w:rsid w:val="00A05DEE"/>
    <w:rsid w:val="00A34013"/>
    <w:rsid w:val="00A43241"/>
    <w:rsid w:val="00A46080"/>
    <w:rsid w:val="00A50EF7"/>
    <w:rsid w:val="00A6400F"/>
    <w:rsid w:val="00A642D3"/>
    <w:rsid w:val="00A8643E"/>
    <w:rsid w:val="00A944F1"/>
    <w:rsid w:val="00AB3F3C"/>
    <w:rsid w:val="00AB483A"/>
    <w:rsid w:val="00AC4A05"/>
    <w:rsid w:val="00AF3E83"/>
    <w:rsid w:val="00B22650"/>
    <w:rsid w:val="00B45485"/>
    <w:rsid w:val="00B5330E"/>
    <w:rsid w:val="00B8385A"/>
    <w:rsid w:val="00B90435"/>
    <w:rsid w:val="00BA6D0C"/>
    <w:rsid w:val="00BC0D13"/>
    <w:rsid w:val="00BC797F"/>
    <w:rsid w:val="00BD0971"/>
    <w:rsid w:val="00BD4625"/>
    <w:rsid w:val="00BE0BDB"/>
    <w:rsid w:val="00BE5D20"/>
    <w:rsid w:val="00C0716C"/>
    <w:rsid w:val="00C154A3"/>
    <w:rsid w:val="00C3477D"/>
    <w:rsid w:val="00C42527"/>
    <w:rsid w:val="00C52213"/>
    <w:rsid w:val="00C52BDC"/>
    <w:rsid w:val="00C61097"/>
    <w:rsid w:val="00C66E05"/>
    <w:rsid w:val="00C71F9E"/>
    <w:rsid w:val="00C73F8C"/>
    <w:rsid w:val="00C76F52"/>
    <w:rsid w:val="00C76F93"/>
    <w:rsid w:val="00C8296A"/>
    <w:rsid w:val="00C904C3"/>
    <w:rsid w:val="00CA2A9D"/>
    <w:rsid w:val="00CC51FE"/>
    <w:rsid w:val="00CF1FD2"/>
    <w:rsid w:val="00CF5775"/>
    <w:rsid w:val="00D15D4F"/>
    <w:rsid w:val="00D16652"/>
    <w:rsid w:val="00D16FEC"/>
    <w:rsid w:val="00D30902"/>
    <w:rsid w:val="00D4307C"/>
    <w:rsid w:val="00D4432E"/>
    <w:rsid w:val="00D45983"/>
    <w:rsid w:val="00D4713B"/>
    <w:rsid w:val="00D5109D"/>
    <w:rsid w:val="00D57347"/>
    <w:rsid w:val="00D747D3"/>
    <w:rsid w:val="00D7680D"/>
    <w:rsid w:val="00D800DC"/>
    <w:rsid w:val="00DA0135"/>
    <w:rsid w:val="00DA77F2"/>
    <w:rsid w:val="00DB05A1"/>
    <w:rsid w:val="00DB1E0A"/>
    <w:rsid w:val="00DC2BF7"/>
    <w:rsid w:val="00DC2C6F"/>
    <w:rsid w:val="00DD33DE"/>
    <w:rsid w:val="00DE182F"/>
    <w:rsid w:val="00DE1F50"/>
    <w:rsid w:val="00DE2A98"/>
    <w:rsid w:val="00DF2DFC"/>
    <w:rsid w:val="00DF48A3"/>
    <w:rsid w:val="00DF68D9"/>
    <w:rsid w:val="00E04370"/>
    <w:rsid w:val="00E065DA"/>
    <w:rsid w:val="00E30207"/>
    <w:rsid w:val="00E42137"/>
    <w:rsid w:val="00E56790"/>
    <w:rsid w:val="00E6699C"/>
    <w:rsid w:val="00E70DF2"/>
    <w:rsid w:val="00E71821"/>
    <w:rsid w:val="00E807F8"/>
    <w:rsid w:val="00EA7A5D"/>
    <w:rsid w:val="00EC658D"/>
    <w:rsid w:val="00ED1222"/>
    <w:rsid w:val="00ED7561"/>
    <w:rsid w:val="00EE5BE1"/>
    <w:rsid w:val="00EE77AC"/>
    <w:rsid w:val="00F01098"/>
    <w:rsid w:val="00F02B4D"/>
    <w:rsid w:val="00F040FC"/>
    <w:rsid w:val="00F16F5B"/>
    <w:rsid w:val="00F358F7"/>
    <w:rsid w:val="00F36859"/>
    <w:rsid w:val="00F674A4"/>
    <w:rsid w:val="00F8006A"/>
    <w:rsid w:val="00F85E1E"/>
    <w:rsid w:val="00F921B2"/>
    <w:rsid w:val="00FB3D74"/>
    <w:rsid w:val="00FB6BBE"/>
    <w:rsid w:val="00FC2F54"/>
    <w:rsid w:val="00FD6AC4"/>
    <w:rsid w:val="00FE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BB498CC5-495F-43B8-A1E8-CA7CD2BD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Verdana" w:hAnsi="Verdana"/>
      <w:lang w:eastAsia="en-US"/>
    </w:rPr>
  </w:style>
  <w:style w:type="paragraph" w:styleId="Heading1">
    <w:name w:val="heading 1"/>
    <w:aliases w:val="Capitolo livello 1,TOC 11,Livello 1,toc 1"/>
    <w:basedOn w:val="Normal"/>
    <w:next w:val="Normal"/>
    <w:link w:val="Heading1Char"/>
    <w:qFormat/>
    <w:pPr>
      <w:keepNext/>
      <w:keepLines/>
      <w:pageBreakBefore/>
      <w:numPr>
        <w:numId w:val="1"/>
      </w:numPr>
      <w:spacing w:before="240"/>
      <w:outlineLvl w:val="0"/>
    </w:pPr>
    <w:rPr>
      <w:rFonts w:ascii="Helvetica" w:hAnsi="Helvetica"/>
      <w:b/>
      <w:caps/>
      <w:sz w:val="24"/>
    </w:rPr>
  </w:style>
  <w:style w:type="paragraph" w:styleId="Heading2">
    <w:name w:val="heading 2"/>
    <w:aliases w:val="ITT t2,PA Major Section,TE Heading 2,Livello 2,R2,H21,h:2,h:2app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480" w:after="120"/>
      <w:ind w:left="578" w:hanging="578"/>
      <w:outlineLvl w:val="1"/>
    </w:pPr>
    <w:rPr>
      <w:rFonts w:ascii="Helvetica" w:hAnsi="Helvetica"/>
      <w:b/>
      <w:sz w:val="24"/>
    </w:rPr>
  </w:style>
  <w:style w:type="paragraph" w:styleId="Heading3">
    <w:name w:val="heading 3"/>
    <w:basedOn w:val="Normal"/>
    <w:next w:val="NormalIndent"/>
    <w:qFormat/>
    <w:pPr>
      <w:keepNext/>
      <w:keepLines/>
      <w:numPr>
        <w:ilvl w:val="2"/>
        <w:numId w:val="1"/>
      </w:numPr>
      <w:spacing w:before="240" w:after="12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Indent"/>
    <w:qFormat/>
    <w:pPr>
      <w:keepLines/>
      <w:numPr>
        <w:ilvl w:val="3"/>
        <w:numId w:val="1"/>
      </w:numPr>
      <w:pBdr>
        <w:bottom w:val="single" w:sz="6" w:space="1" w:color="auto"/>
      </w:pBdr>
      <w:spacing w:before="120" w:after="12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Indent"/>
    <w:qFormat/>
    <w:pPr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numPr>
        <w:ilvl w:val="6"/>
        <w:numId w:val="1"/>
      </w:numPr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numPr>
        <w:ilvl w:val="7"/>
        <w:numId w:val="1"/>
      </w:numPr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numPr>
        <w:ilvl w:val="8"/>
        <w:numId w:val="1"/>
      </w:numPr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customStyle="1" w:styleId="Titoloprincipale">
    <w:name w:val="Titolo principale"/>
    <w:basedOn w:val="Normal"/>
    <w:pPr>
      <w:keepLines/>
      <w:pBdr>
        <w:top w:val="single" w:sz="24" w:space="1" w:color="auto"/>
      </w:pBdr>
      <w:spacing w:before="120"/>
      <w:jc w:val="right"/>
    </w:pPr>
    <w:rPr>
      <w:rFonts w:ascii="Helvetica" w:hAnsi="Helvetica"/>
      <w:b/>
      <w:sz w:val="48"/>
    </w:rPr>
  </w:style>
  <w:style w:type="paragraph" w:styleId="Subtitle">
    <w:name w:val="Subtitle"/>
    <w:basedOn w:val="Normal"/>
    <w:qFormat/>
    <w:pPr>
      <w:keepLines/>
      <w:spacing w:before="480"/>
      <w:jc w:val="right"/>
    </w:pPr>
    <w:rPr>
      <w:rFonts w:ascii="Helvetica" w:hAnsi="Helvetica"/>
      <w:sz w:val="36"/>
    </w:rPr>
  </w:style>
  <w:style w:type="paragraph" w:styleId="CommentText">
    <w:name w:val="annotation text"/>
    <w:basedOn w:val="Normal"/>
    <w:semiHidden/>
    <w:rPr>
      <w:rFonts w:ascii="Arial" w:hAnsi="Arial"/>
    </w:rPr>
  </w:style>
  <w:style w:type="paragraph" w:customStyle="1" w:styleId="intestazione1">
    <w:name w:val="intestazione1"/>
    <w:basedOn w:val="Header"/>
    <w:pPr>
      <w:keepLines/>
      <w:tabs>
        <w:tab w:val="clear" w:pos="4320"/>
        <w:tab w:val="clear" w:pos="8640"/>
        <w:tab w:val="center" w:pos="4819"/>
        <w:tab w:val="right" w:pos="9071"/>
      </w:tabs>
    </w:pPr>
    <w:rPr>
      <w:rFonts w:ascii="Arial" w:hAnsi="Aria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pPr>
      <w:spacing w:before="120" w:after="120"/>
    </w:pPr>
    <w:rPr>
      <w:b/>
      <w:caps/>
    </w:rPr>
  </w:style>
  <w:style w:type="paragraph" w:styleId="TOC2">
    <w:name w:val="toc 2"/>
    <w:basedOn w:val="Normal"/>
    <w:next w:val="Normal"/>
    <w:autoRedefine/>
    <w:uiPriority w:val="39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uiPriority w:val="39"/>
    <w:pPr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sz w:val="18"/>
    </w:rPr>
  </w:style>
  <w:style w:type="paragraph" w:styleId="BodyText">
    <w:name w:val="Body Text"/>
    <w:basedOn w:val="Normal"/>
    <w:rPr>
      <w:rFonts w:ascii="Arial" w:hAnsi="Arial"/>
    </w:rPr>
  </w:style>
  <w:style w:type="paragraph" w:styleId="BodyTextIndent2">
    <w:name w:val="Body Text Indent 2"/>
    <w:basedOn w:val="Normal"/>
    <w:pPr>
      <w:ind w:left="714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  <w:lang w:val="pt-BR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lang w:val="pt-BR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BodyTextIndent">
    <w:name w:val="Body Text Indent"/>
    <w:basedOn w:val="Normal"/>
    <w:pPr>
      <w:ind w:left="1440"/>
    </w:pPr>
  </w:style>
  <w:style w:type="paragraph" w:styleId="BodyText2">
    <w:name w:val="Body Text 2"/>
    <w:basedOn w:val="Normal"/>
    <w:pPr>
      <w:jc w:val="left"/>
    </w:pPr>
    <w:rPr>
      <w:color w:val="FF0000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verdesc">
    <w:name w:val="verdesc"/>
    <w:basedOn w:val="DefaultParagraphFont"/>
    <w:rPr>
      <w:rFonts w:ascii="Verdana" w:hAnsi="Verdana" w:hint="default"/>
      <w:color w:val="33636D"/>
      <w:sz w:val="13"/>
      <w:szCs w:val="13"/>
    </w:rPr>
  </w:style>
  <w:style w:type="character" w:customStyle="1" w:styleId="verdescb">
    <w:name w:val="verdescb"/>
    <w:basedOn w:val="DefaultParagraphFont"/>
    <w:rPr>
      <w:rFonts w:ascii="Verdana" w:hAnsi="Verdana" w:hint="default"/>
      <w:b/>
      <w:bCs/>
      <w:color w:val="33636D"/>
      <w:sz w:val="13"/>
      <w:szCs w:val="13"/>
    </w:rPr>
  </w:style>
  <w:style w:type="paragraph" w:styleId="BalloonText">
    <w:name w:val="Balloon Text"/>
    <w:basedOn w:val="Normal"/>
    <w:link w:val="BalloonTextChar"/>
    <w:rsid w:val="00981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1BC4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rsid w:val="005C3AA2"/>
  </w:style>
  <w:style w:type="character" w:customStyle="1" w:styleId="EndnoteTextChar">
    <w:name w:val="Endnote Text Char"/>
    <w:basedOn w:val="DefaultParagraphFont"/>
    <w:link w:val="EndnoteText"/>
    <w:rsid w:val="005C3AA2"/>
    <w:rPr>
      <w:rFonts w:ascii="Verdana" w:hAnsi="Verdana"/>
      <w:lang w:eastAsia="en-US"/>
    </w:rPr>
  </w:style>
  <w:style w:type="character" w:styleId="EndnoteReference">
    <w:name w:val="endnote reference"/>
    <w:basedOn w:val="DefaultParagraphFont"/>
    <w:rsid w:val="005C3AA2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689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16FEC"/>
  </w:style>
  <w:style w:type="character" w:styleId="HTMLCode">
    <w:name w:val="HTML Code"/>
    <w:basedOn w:val="DefaultParagraphFont"/>
    <w:uiPriority w:val="99"/>
    <w:unhideWhenUsed/>
    <w:rsid w:val="00D16FEC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aliases w:val="Capitolo livello 1 Char,TOC 11 Char,Livello 1 Char,toc 1 Char"/>
    <w:basedOn w:val="DefaultParagraphFont"/>
    <w:link w:val="Heading1"/>
    <w:rsid w:val="005B5B6D"/>
    <w:rPr>
      <w:rFonts w:ascii="Helvetica" w:hAnsi="Helvetica"/>
      <w:b/>
      <w:caps/>
      <w:sz w:val="24"/>
      <w:lang w:eastAsia="en-US"/>
    </w:rPr>
  </w:style>
  <w:style w:type="character" w:customStyle="1" w:styleId="Heading2Char">
    <w:name w:val="Heading 2 Char"/>
    <w:aliases w:val="ITT t2 Char,PA Major Section Char,TE Heading 2 Char,Livello 2 Char,R2 Char,H21 Char,h:2 Char,h:2app Char"/>
    <w:basedOn w:val="DefaultParagraphFont"/>
    <w:link w:val="Heading2"/>
    <w:rsid w:val="005B5B6D"/>
    <w:rPr>
      <w:rFonts w:ascii="Helvetica" w:hAnsi="Helvetica"/>
      <w:b/>
      <w:sz w:val="24"/>
      <w:lang w:eastAsia="en-US"/>
    </w:rPr>
  </w:style>
  <w:style w:type="character" w:styleId="Emphasis">
    <w:name w:val="Emphasis"/>
    <w:basedOn w:val="DefaultParagraphFont"/>
    <w:uiPriority w:val="20"/>
    <w:qFormat/>
    <w:rsid w:val="00316C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ay@reply.it" TargetMode="External"/><Relationship Id="rId1" Type="http://schemas.openxmlformats.org/officeDocument/2006/relationships/hyperlink" Target="http://www.reply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MP\BP%20BancoPopolare\%5bBP%5d%20HowTo%20-%20Configurazione%20ambient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63691-2FAF-4EFD-8818-CF9AA81A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[BP] HowTo - Configurazione ambiente.dotx</Template>
  <TotalTime>42</TotalTime>
  <Pages>7</Pages>
  <Words>212</Words>
  <Characters>1209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18</vt:i4>
      </vt:variant>
    </vt:vector>
  </HeadingPairs>
  <TitlesOfParts>
    <vt:vector size="20" baseType="lpstr">
      <vt:lpstr>Documentazione tecnica</vt:lpstr>
      <vt:lpstr>Documentazione tecnica</vt:lpstr>
      <vt:lpstr>titolo</vt:lpstr>
      <vt:lpstr/>
      <vt:lpstr>sottotitolo</vt:lpstr>
      <vt:lpstr/>
      <vt:lpstr/>
      <vt:lpstr/>
      <vt:lpstr/>
      <vt:lpstr/>
      <vt:lpstr/>
      <vt:lpstr/>
      <vt:lpstr>Contents</vt:lpstr>
      <vt:lpstr>Introduzione</vt:lpstr>
      <vt:lpstr>    SCOPO</vt:lpstr>
      <vt:lpstr>    RIFERIMENTI</vt:lpstr>
      <vt:lpstr>    DEFINIZIONI</vt:lpstr>
      <vt:lpstr>        GLOSSARIO</vt:lpstr>
      <vt:lpstr>        ACRONIMI / ABBREVIAZIONI</vt:lpstr>
      <vt:lpstr>    ORGANIZZAZIONE DEL DOCUMENTO</vt:lpstr>
    </vt:vector>
  </TitlesOfParts>
  <Company>Reply S.p.A.</Company>
  <LinksUpToDate>false</LinksUpToDate>
  <CharactersWithSpaces>1419</CharactersWithSpaces>
  <SharedDoc>false</SharedDoc>
  <HLinks>
    <vt:vector size="12" baseType="variant">
      <vt:variant>
        <vt:i4>1769521</vt:i4>
      </vt:variant>
      <vt:variant>
        <vt:i4>9</vt:i4>
      </vt:variant>
      <vt:variant>
        <vt:i4>0</vt:i4>
      </vt:variant>
      <vt:variant>
        <vt:i4>5</vt:i4>
      </vt:variant>
      <vt:variant>
        <vt:lpwstr>mailto:sytel@reply.it</vt:lpwstr>
      </vt:variant>
      <vt:variant>
        <vt:lpwstr/>
      </vt:variant>
      <vt:variant>
        <vt:i4>1441795</vt:i4>
      </vt:variant>
      <vt:variant>
        <vt:i4>6</vt:i4>
      </vt:variant>
      <vt:variant>
        <vt:i4>0</vt:i4>
      </vt:variant>
      <vt:variant>
        <vt:i4>5</vt:i4>
      </vt:variant>
      <vt:variant>
        <vt:lpwstr>http://www.reply.it/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Documentazione tecnica</dc:title>
  <dc:creator>Riccardo Barioglio</dc:creator>
  <dc:description>Template per documentazione tecnica</dc:description>
  <cp:lastModifiedBy>PayUser</cp:lastModifiedBy>
  <cp:revision>11</cp:revision>
  <cp:lastPrinted>2002-05-20T06:52:00Z</cp:lastPrinted>
  <dcterms:created xsi:type="dcterms:W3CDTF">2014-09-24T08:42:00Z</dcterms:created>
  <dcterms:modified xsi:type="dcterms:W3CDTF">2015-03-24T17:37:00Z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Emissione">
    <vt:filetime>2002-10-11T12:00:00Z</vt:filetime>
  </property>
</Properties>
</file>